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D35E" w14:textId="77777777" w:rsidR="002A11B8" w:rsidRPr="00014EB1" w:rsidRDefault="002A11B8" w:rsidP="002A11B8">
      <w:pPr>
        <w:pStyle w:val="Bezodstpw"/>
        <w:jc w:val="center"/>
        <w:rPr>
          <w:rFonts w:asciiTheme="majorHAnsi" w:hAnsiTheme="majorHAnsi" w:cstheme="majorHAnsi"/>
          <w:bCs/>
          <w:color w:val="FF0000"/>
          <w:sz w:val="28"/>
          <w:szCs w:val="28"/>
        </w:rPr>
      </w:pPr>
      <w:r w:rsidRPr="00014EB1">
        <w:rPr>
          <w:rFonts w:asciiTheme="majorHAnsi" w:hAnsiTheme="majorHAnsi" w:cstheme="majorHAnsi"/>
          <w:bCs/>
          <w:color w:val="FF0000"/>
          <w:sz w:val="28"/>
          <w:szCs w:val="28"/>
        </w:rPr>
        <w:t xml:space="preserve">Procedury bezpieczeństwa w trakcie epidemii COVID-19 obowiązujące </w:t>
      </w:r>
    </w:p>
    <w:p w14:paraId="1582BACE" w14:textId="669521E9" w:rsidR="008B0663" w:rsidRPr="00014EB1" w:rsidRDefault="002A11B8" w:rsidP="00972E51">
      <w:pPr>
        <w:pStyle w:val="Bezodstpw"/>
        <w:jc w:val="center"/>
        <w:rPr>
          <w:rFonts w:asciiTheme="majorHAnsi" w:hAnsiTheme="majorHAnsi" w:cstheme="majorHAnsi"/>
          <w:bCs/>
          <w:color w:val="FF0000"/>
          <w:sz w:val="28"/>
          <w:szCs w:val="28"/>
        </w:rPr>
      </w:pPr>
      <w:r w:rsidRPr="00014EB1">
        <w:rPr>
          <w:rFonts w:asciiTheme="majorHAnsi" w:hAnsiTheme="majorHAnsi" w:cstheme="majorHAnsi"/>
          <w:bCs/>
          <w:color w:val="FF0000"/>
          <w:sz w:val="28"/>
          <w:szCs w:val="28"/>
        </w:rPr>
        <w:t xml:space="preserve">w  Przedszkolu nr </w:t>
      </w:r>
      <w:r w:rsidR="008F3E00" w:rsidRPr="00014EB1">
        <w:rPr>
          <w:rFonts w:asciiTheme="majorHAnsi" w:hAnsiTheme="majorHAnsi" w:cstheme="majorHAnsi"/>
          <w:bCs/>
          <w:color w:val="FF0000"/>
          <w:sz w:val="28"/>
          <w:szCs w:val="28"/>
        </w:rPr>
        <w:t xml:space="preserve">21 „Akademia Pana Kleksa” </w:t>
      </w:r>
      <w:r w:rsidRPr="00014EB1">
        <w:rPr>
          <w:rFonts w:asciiTheme="majorHAnsi" w:hAnsiTheme="majorHAnsi" w:cstheme="majorHAnsi"/>
          <w:bCs/>
          <w:color w:val="FF0000"/>
          <w:sz w:val="28"/>
          <w:szCs w:val="28"/>
        </w:rPr>
        <w:t>w Poznaniu</w:t>
      </w:r>
      <w:r w:rsidR="00CA5FBE" w:rsidRPr="00014EB1">
        <w:rPr>
          <w:rFonts w:asciiTheme="majorHAnsi" w:hAnsiTheme="majorHAnsi" w:cstheme="majorHAnsi"/>
          <w:bCs/>
          <w:color w:val="FF0000"/>
          <w:sz w:val="28"/>
          <w:szCs w:val="28"/>
        </w:rPr>
        <w:t xml:space="preserve"> - aktualizacja</w:t>
      </w:r>
    </w:p>
    <w:p w14:paraId="53453BC3" w14:textId="77777777" w:rsidR="001217C8" w:rsidRPr="00014EB1" w:rsidRDefault="001217C8" w:rsidP="00972E51">
      <w:pPr>
        <w:pStyle w:val="Bezodstpw"/>
        <w:jc w:val="center"/>
        <w:rPr>
          <w:rFonts w:asciiTheme="majorHAnsi" w:hAnsiTheme="majorHAnsi" w:cstheme="majorHAnsi"/>
          <w:bCs/>
          <w:color w:val="FF0000"/>
          <w:sz w:val="28"/>
          <w:szCs w:val="28"/>
        </w:rPr>
      </w:pPr>
    </w:p>
    <w:p w14:paraId="22129A42" w14:textId="77777777" w:rsidR="00702C5E" w:rsidRPr="00014EB1" w:rsidRDefault="00702C5E" w:rsidP="008F3E00">
      <w:pPr>
        <w:pStyle w:val="Bezodstpw"/>
        <w:rPr>
          <w:rFonts w:asciiTheme="majorHAnsi" w:hAnsiTheme="majorHAnsi" w:cstheme="majorHAnsi"/>
          <w:bCs/>
          <w:color w:val="000000" w:themeColor="text1"/>
          <w:sz w:val="28"/>
          <w:szCs w:val="28"/>
        </w:rPr>
      </w:pPr>
    </w:p>
    <w:p w14:paraId="3EB49777" w14:textId="77777777" w:rsidR="00702C5E" w:rsidRPr="00014EB1" w:rsidRDefault="00702C5E"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Powrót</w:t>
      </w:r>
      <w:r w:rsidR="001217C8" w:rsidRPr="00014EB1">
        <w:rPr>
          <w:rFonts w:asciiTheme="majorHAnsi" w:hAnsiTheme="majorHAnsi" w:cstheme="majorHAnsi"/>
          <w:bCs/>
          <w:color w:val="000000" w:themeColor="text1"/>
          <w:sz w:val="28"/>
          <w:szCs w:val="28"/>
        </w:rPr>
        <w:t xml:space="preserve"> dzieci do przedszkola obciążony</w:t>
      </w:r>
      <w:r w:rsidRPr="00014EB1">
        <w:rPr>
          <w:rFonts w:asciiTheme="majorHAnsi" w:hAnsiTheme="majorHAnsi" w:cstheme="majorHAnsi"/>
          <w:bCs/>
          <w:color w:val="000000" w:themeColor="text1"/>
          <w:sz w:val="28"/>
          <w:szCs w:val="28"/>
        </w:rPr>
        <w:t xml:space="preserve"> jest zwiększoną emisją czynników wywołujących COVD 19 , zarówno u dziecka, rodziców lub opiekunów , jak i innych domowników.</w:t>
      </w:r>
    </w:p>
    <w:p w14:paraId="5AEB93A1" w14:textId="77777777" w:rsidR="00B45885" w:rsidRDefault="00702C5E"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Zgodnie z rekomendacją Ministerstwa Zdrowia, GIS Ministra Rodziny  i Pracy </w:t>
      </w:r>
    </w:p>
    <w:p w14:paraId="312380A1" w14:textId="5A3268CE" w:rsidR="001D7B8B" w:rsidRPr="00014EB1" w:rsidRDefault="00702C5E"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i Polityki Społecznej oraz w trosce o bezpieczeństwo Państwa dzieci i personelu przedszkola prosimy o zapoznanie się </w:t>
      </w:r>
      <w:r w:rsidR="000F7EB3">
        <w:rPr>
          <w:rFonts w:asciiTheme="majorHAnsi" w:hAnsiTheme="majorHAnsi" w:cstheme="majorHAnsi"/>
          <w:bCs/>
          <w:color w:val="000000" w:themeColor="text1"/>
          <w:sz w:val="28"/>
          <w:szCs w:val="28"/>
        </w:rPr>
        <w:t>z</w:t>
      </w:r>
      <w:r w:rsidRPr="00014EB1">
        <w:rPr>
          <w:rFonts w:asciiTheme="majorHAnsi" w:hAnsiTheme="majorHAnsi" w:cstheme="majorHAnsi"/>
          <w:bCs/>
          <w:color w:val="000000" w:themeColor="text1"/>
          <w:sz w:val="28"/>
          <w:szCs w:val="28"/>
        </w:rPr>
        <w:t xml:space="preserve"> procedurami bezpieczeństwa w trakcie epidemii COVD 19 obowiązującymi w naszym przedszkolu.</w:t>
      </w:r>
    </w:p>
    <w:p w14:paraId="3A0A7682" w14:textId="77777777" w:rsidR="001D7B8B" w:rsidRPr="00014EB1"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Procedura </w:t>
      </w:r>
      <w:r w:rsidR="00921325" w:rsidRPr="00014EB1">
        <w:rPr>
          <w:rFonts w:asciiTheme="majorHAnsi" w:hAnsiTheme="majorHAnsi" w:cstheme="majorHAnsi"/>
          <w:bCs/>
          <w:color w:val="000000" w:themeColor="text1"/>
          <w:sz w:val="28"/>
          <w:szCs w:val="28"/>
        </w:rPr>
        <w:t xml:space="preserve">ta </w:t>
      </w:r>
      <w:r w:rsidRPr="00014EB1">
        <w:rPr>
          <w:rFonts w:asciiTheme="majorHAnsi" w:hAnsiTheme="majorHAnsi" w:cstheme="majorHAnsi"/>
          <w:bCs/>
          <w:color w:val="000000" w:themeColor="text1"/>
          <w:sz w:val="28"/>
          <w:szCs w:val="28"/>
        </w:rPr>
        <w:t>została opracowana na potrzeby zachowania podwyższonego reżimu sanitarnego nałożonego na placówkę przez odpowiednie organy w czasie pandemii COVID-19, dotyczy wszystkich pracowników przedszkola oraz rodziców dzieci uczęszczających do placówki.</w:t>
      </w:r>
    </w:p>
    <w:p w14:paraId="54F82F9E" w14:textId="77777777" w:rsidR="00B45885"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Celem opracowania</w:t>
      </w:r>
      <w:r w:rsidR="001217C8" w:rsidRPr="00014EB1">
        <w:rPr>
          <w:rFonts w:asciiTheme="majorHAnsi" w:hAnsiTheme="majorHAnsi" w:cstheme="majorHAnsi"/>
          <w:bCs/>
          <w:color w:val="000000" w:themeColor="text1"/>
          <w:sz w:val="28"/>
          <w:szCs w:val="28"/>
        </w:rPr>
        <w:t xml:space="preserve"> procedury jest zminimalizowanie</w:t>
      </w:r>
      <w:r w:rsidRPr="00014EB1">
        <w:rPr>
          <w:rFonts w:asciiTheme="majorHAnsi" w:hAnsiTheme="majorHAnsi" w:cstheme="majorHAnsi"/>
          <w:bCs/>
          <w:color w:val="000000" w:themeColor="text1"/>
          <w:sz w:val="28"/>
          <w:szCs w:val="28"/>
        </w:rPr>
        <w:t xml:space="preserve"> zagrożeń zakażenia się </w:t>
      </w:r>
    </w:p>
    <w:p w14:paraId="3E7120C9" w14:textId="7327B283" w:rsidR="001D7B8B" w:rsidRPr="00014EB1"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 placówce wirusem SARS Cov-2 i zachorowania na COVID-19 przez pracowników placówki, rodziców i dzieci.</w:t>
      </w:r>
    </w:p>
    <w:p w14:paraId="1CDE3D84" w14:textId="77777777" w:rsidR="00B45885"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w:t>
      </w:r>
    </w:p>
    <w:p w14:paraId="44B392DD" w14:textId="77777777" w:rsidR="00B45885"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i zapewnienie im poczucia bezpieczeństwa w trakcie przebywania w placówce, dlatego nie będziemy podejmować radykalnych środków – tj. rozdzielania dzieci, obowiązku chodzenia w maseczkach/przyłbicach i specjalnych fartuchach. Dyrekcja przedszkola, za przekazem Ministra Zdrowia rekomenduje pozostanie </w:t>
      </w:r>
    </w:p>
    <w:p w14:paraId="15038468" w14:textId="0B8D3EEC" w:rsidR="001D7B8B" w:rsidRPr="00014EB1"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w domu dzieci rodziców, którzy mają możliwość pogodzenia pracy z opieką. </w:t>
      </w:r>
    </w:p>
    <w:p w14:paraId="42FB44E6" w14:textId="77777777" w:rsidR="001D7B8B" w:rsidRPr="00014EB1" w:rsidRDefault="001D7B8B" w:rsidP="001D7B8B">
      <w:p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Podstawą do opracowania procedury są:</w:t>
      </w:r>
    </w:p>
    <w:p w14:paraId="3C8F1175" w14:textId="77777777" w:rsidR="005B41D9" w:rsidRPr="00014EB1" w:rsidRDefault="005B41D9" w:rsidP="001D7B8B">
      <w:pPr>
        <w:pStyle w:val="Akapitzlist"/>
        <w:numPr>
          <w:ilvl w:val="0"/>
          <w:numId w:val="1"/>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obowiązujące zarządzenie PMP</w:t>
      </w:r>
    </w:p>
    <w:p w14:paraId="579D908A" w14:textId="77777777" w:rsidR="001D7B8B" w:rsidRPr="00014EB1" w:rsidRDefault="001D7B8B" w:rsidP="001D7B8B">
      <w:pPr>
        <w:pStyle w:val="Akapitzlist"/>
        <w:numPr>
          <w:ilvl w:val="0"/>
          <w:numId w:val="1"/>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obowiązujące akty prawne i wytyczne GIS,</w:t>
      </w:r>
    </w:p>
    <w:p w14:paraId="52BEF292" w14:textId="77777777" w:rsidR="001D7B8B" w:rsidRPr="00014EB1" w:rsidRDefault="001D7B8B" w:rsidP="001D7B8B">
      <w:pPr>
        <w:pStyle w:val="Akapitzlist"/>
        <w:numPr>
          <w:ilvl w:val="0"/>
          <w:numId w:val="1"/>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lastRenderedPageBreak/>
        <w:t>statut przedszkola</w:t>
      </w:r>
      <w:r w:rsidR="004429A5" w:rsidRPr="00014EB1">
        <w:rPr>
          <w:rFonts w:asciiTheme="majorHAnsi" w:hAnsiTheme="majorHAnsi" w:cstheme="majorHAnsi"/>
          <w:bCs/>
          <w:color w:val="000000" w:themeColor="text1"/>
          <w:sz w:val="28"/>
          <w:szCs w:val="28"/>
        </w:rPr>
        <w:t>, uregulowania wewnętrzne dyrektora prze</w:t>
      </w:r>
      <w:r w:rsidR="008101A7" w:rsidRPr="00014EB1">
        <w:rPr>
          <w:rFonts w:asciiTheme="majorHAnsi" w:hAnsiTheme="majorHAnsi" w:cstheme="majorHAnsi"/>
          <w:bCs/>
          <w:color w:val="000000" w:themeColor="text1"/>
          <w:sz w:val="28"/>
          <w:szCs w:val="28"/>
        </w:rPr>
        <w:t>d</w:t>
      </w:r>
      <w:r w:rsidR="004429A5" w:rsidRPr="00014EB1">
        <w:rPr>
          <w:rFonts w:asciiTheme="majorHAnsi" w:hAnsiTheme="majorHAnsi" w:cstheme="majorHAnsi"/>
          <w:bCs/>
          <w:color w:val="000000" w:themeColor="text1"/>
          <w:sz w:val="28"/>
          <w:szCs w:val="28"/>
        </w:rPr>
        <w:t>szkola</w:t>
      </w:r>
      <w:r w:rsidRPr="00014EB1">
        <w:rPr>
          <w:rFonts w:asciiTheme="majorHAnsi" w:hAnsiTheme="majorHAnsi" w:cstheme="majorHAnsi"/>
          <w:bCs/>
          <w:color w:val="000000" w:themeColor="text1"/>
          <w:sz w:val="28"/>
          <w:szCs w:val="28"/>
        </w:rPr>
        <w:t xml:space="preserve"> oraz pozostałe dokumenty regulujące jego funkcjonowanie (w tym HACCP), uwzględniające dotychczasowe przepisy,</w:t>
      </w:r>
    </w:p>
    <w:p w14:paraId="026CAF39" w14:textId="77777777" w:rsidR="001D7B8B" w:rsidRPr="00014EB1" w:rsidRDefault="001D7B8B" w:rsidP="001D7B8B">
      <w:pPr>
        <w:pStyle w:val="Akapitzlist"/>
        <w:numPr>
          <w:ilvl w:val="0"/>
          <w:numId w:val="1"/>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wizja lokalna, analiza ryzyka</w:t>
      </w:r>
    </w:p>
    <w:p w14:paraId="1E8ACB91" w14:textId="77777777" w:rsidR="001D7B8B" w:rsidRPr="00014EB1" w:rsidRDefault="001D7B8B" w:rsidP="001D7B8B">
      <w:pPr>
        <w:pStyle w:val="Akapitzlist"/>
        <w:numPr>
          <w:ilvl w:val="0"/>
          <w:numId w:val="1"/>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potrzeby związane z formą użytkowania obiektu oraz technologią i specyfiką pracy.</w:t>
      </w:r>
    </w:p>
    <w:p w14:paraId="4DB03373" w14:textId="77777777" w:rsidR="001D7B8B" w:rsidRPr="00014EB1" w:rsidRDefault="006A1F82" w:rsidP="001D7B8B">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 xml:space="preserve">I. </w:t>
      </w:r>
      <w:r w:rsidR="001D7B8B" w:rsidRPr="00014EB1">
        <w:rPr>
          <w:rFonts w:asciiTheme="majorHAnsi" w:hAnsiTheme="majorHAnsi" w:cstheme="majorHAnsi"/>
          <w:bCs/>
          <w:color w:val="00B050"/>
          <w:sz w:val="28"/>
          <w:szCs w:val="28"/>
        </w:rPr>
        <w:t>Obowiązki dyrektora placówki:</w:t>
      </w:r>
    </w:p>
    <w:p w14:paraId="7BB28EFA" w14:textId="77777777" w:rsidR="001D7B8B" w:rsidRPr="00014EB1"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Dyrektor ustala regulaminy wewnętrzne i dostosowuje procedury obowiązujące w placówce do wymogów zwiększonego reżimu sanitarnego tak długo, jak będzie on obowiązywał.</w:t>
      </w:r>
    </w:p>
    <w:p w14:paraId="0C24029C" w14:textId="77777777" w:rsidR="001D7B8B" w:rsidRPr="00014EB1"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Zapewnia odpowiednie środki ochrony osobistej dla pracowników oraz środki do dezynfekcji.</w:t>
      </w:r>
    </w:p>
    <w:p w14:paraId="75AE12BE" w14:textId="77777777" w:rsidR="00B45885"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 Może podjąć decyzję o przejściu przedszkola na pracę zdalną w przypadku nałożenia obowiązku kwarantanny/izolacji na kogoś kto miał kontakt </w:t>
      </w:r>
    </w:p>
    <w:p w14:paraId="5C84E2D4" w14:textId="5A6527A0" w:rsidR="001D7B8B" w:rsidRPr="00014EB1" w:rsidRDefault="001D7B8B" w:rsidP="00B45885">
      <w:pPr>
        <w:pStyle w:val="Akapitzlist"/>
        <w:ind w:left="360"/>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z przedszkolem lub w przypadku niemożliwości zapewnienia odpowiedniej ilości kadry – ze względu na podwyższone standardy bezpieczeństwa.</w:t>
      </w:r>
    </w:p>
    <w:p w14:paraId="491C0F2B" w14:textId="77777777" w:rsidR="00B45885"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Przekazuje rodzicom informację o czynnikach ryzyka COVID-19, informuje </w:t>
      </w:r>
    </w:p>
    <w:p w14:paraId="70FEB5C8" w14:textId="720BC89C" w:rsidR="001D7B8B" w:rsidRPr="00014EB1" w:rsidRDefault="001D7B8B" w:rsidP="00B45885">
      <w:pPr>
        <w:pStyle w:val="Akapitzlist"/>
        <w:ind w:left="360"/>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o odpowiedzialności za podjętą decyzję związaną z wysłaniem dziecka do placówki, jak i dowiezieniem ich. </w:t>
      </w:r>
    </w:p>
    <w:p w14:paraId="7690A088" w14:textId="77777777" w:rsidR="001D7B8B" w:rsidRPr="00014EB1"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Zapewnia pomieszczenie do izolacji w razie pojawienia się podejrzenia zachorowania dziecka lub pracownika: pomieszczenie socjalne.</w:t>
      </w:r>
    </w:p>
    <w:p w14:paraId="256B6A62" w14:textId="77777777" w:rsidR="001D7B8B" w:rsidRPr="00014EB1" w:rsidRDefault="001D7B8B" w:rsidP="001D7B8B">
      <w:pPr>
        <w:pStyle w:val="Akapitzlist"/>
        <w:numPr>
          <w:ilvl w:val="0"/>
          <w:numId w:val="2"/>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Odpowiada za kontakt z odpowiednimi służbami w przypadku wystąpienia podejrzenia zakażenia wirusem przez któregoś z pracowników, członków ich rodzin, dzieci lub domowników dzieci uczęszczających do przedszkola.</w:t>
      </w:r>
    </w:p>
    <w:p w14:paraId="24DCF783" w14:textId="77777777" w:rsidR="001D7B8B" w:rsidRPr="00014EB1" w:rsidRDefault="001D7B8B" w:rsidP="001D7B8B">
      <w:pPr>
        <w:pStyle w:val="Akapitzlist"/>
        <w:jc w:val="both"/>
        <w:rPr>
          <w:rFonts w:asciiTheme="majorHAnsi" w:hAnsiTheme="majorHAnsi" w:cstheme="majorHAnsi"/>
          <w:bCs/>
          <w:color w:val="000000" w:themeColor="text1"/>
          <w:sz w:val="28"/>
          <w:szCs w:val="28"/>
        </w:rPr>
      </w:pPr>
    </w:p>
    <w:p w14:paraId="4C10221F" w14:textId="77777777" w:rsidR="005B41D9" w:rsidRPr="00014EB1" w:rsidRDefault="006A1F82" w:rsidP="005B41D9">
      <w:pPr>
        <w:spacing w:after="13"/>
        <w:ind w:left="-5"/>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 xml:space="preserve">II. </w:t>
      </w:r>
      <w:r w:rsidR="005B41D9" w:rsidRPr="00014EB1">
        <w:rPr>
          <w:rFonts w:asciiTheme="majorHAnsi" w:hAnsiTheme="majorHAnsi" w:cstheme="majorHAnsi"/>
          <w:bCs/>
          <w:color w:val="00B050"/>
          <w:sz w:val="28"/>
          <w:szCs w:val="28"/>
        </w:rPr>
        <w:t xml:space="preserve">Nauczyciele zobowiązani są do: </w:t>
      </w:r>
    </w:p>
    <w:p w14:paraId="21F9EEAF" w14:textId="77777777" w:rsidR="005B41D9" w:rsidRPr="00014EB1" w:rsidRDefault="005B41D9" w:rsidP="005B41D9">
      <w:pPr>
        <w:spacing w:after="13"/>
        <w:ind w:left="-5"/>
        <w:rPr>
          <w:rFonts w:asciiTheme="majorHAnsi" w:eastAsia="Times New Roman" w:hAnsiTheme="majorHAnsi" w:cstheme="majorHAnsi"/>
          <w:bCs/>
          <w:color w:val="000000" w:themeColor="text1"/>
          <w:sz w:val="28"/>
          <w:szCs w:val="28"/>
          <w:lang w:eastAsia="pl-PL"/>
        </w:rPr>
      </w:pPr>
    </w:p>
    <w:p w14:paraId="0C4666E0" w14:textId="77777777" w:rsidR="005B41D9" w:rsidRPr="00014EB1" w:rsidRDefault="005B41D9" w:rsidP="007D3034">
      <w:pPr>
        <w:numPr>
          <w:ilvl w:val="0"/>
          <w:numId w:val="10"/>
        </w:numPr>
        <w:spacing w:after="3" w:line="249" w:lineRule="auto"/>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Uaktualnienia danych telekomunikacyjnych z rodzicami/ prawnymi opiekunami,</w:t>
      </w:r>
    </w:p>
    <w:p w14:paraId="03E554CE" w14:textId="77777777" w:rsidR="005B41D9" w:rsidRPr="00014EB1" w:rsidRDefault="005B41D9" w:rsidP="007D3034">
      <w:pPr>
        <w:numPr>
          <w:ilvl w:val="0"/>
          <w:numId w:val="10"/>
        </w:numPr>
        <w:spacing w:after="3" w:line="249" w:lineRule="auto"/>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Ustalenie z rodzicami zakazu przynoszenia przez dzieci z domu zabawek, książek oraz wszelkich dodatkowych przedmiotów ,</w:t>
      </w:r>
    </w:p>
    <w:p w14:paraId="0FF30382" w14:textId="77777777" w:rsidR="005B41D9" w:rsidRPr="00014EB1" w:rsidRDefault="005B41D9"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Ustalenia nowego kodeksu grupy i wyjaśnienia dzieciom, jakie zasady bezpieczeństwa obecnie obowiązują w placówce, grupie i dlaczego zostały wprowadzone,</w:t>
      </w:r>
    </w:p>
    <w:p w14:paraId="69D04F21" w14:textId="26592C32" w:rsidR="004268A6" w:rsidRPr="00014EB1" w:rsidRDefault="004268A6"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hAnsiTheme="majorHAnsi" w:cstheme="majorHAnsi"/>
          <w:bCs/>
          <w:color w:val="000000" w:themeColor="text1"/>
          <w:sz w:val="28"/>
          <w:szCs w:val="28"/>
        </w:rPr>
        <w:lastRenderedPageBreak/>
        <w:t>Przystosowania sal</w:t>
      </w:r>
      <w:r w:rsidR="00146106">
        <w:rPr>
          <w:rFonts w:asciiTheme="majorHAnsi" w:hAnsiTheme="majorHAnsi" w:cstheme="majorHAnsi"/>
          <w:bCs/>
          <w:color w:val="000000" w:themeColor="text1"/>
          <w:sz w:val="28"/>
          <w:szCs w:val="28"/>
        </w:rPr>
        <w:t xml:space="preserve"> </w:t>
      </w:r>
      <w:r w:rsidRPr="00014EB1">
        <w:rPr>
          <w:rFonts w:asciiTheme="majorHAnsi" w:hAnsiTheme="majorHAnsi" w:cstheme="majorHAnsi"/>
          <w:bCs/>
          <w:color w:val="000000" w:themeColor="text1"/>
          <w:sz w:val="28"/>
          <w:szCs w:val="28"/>
        </w:rPr>
        <w:t xml:space="preserve">-  przestrzeni dla dzieci, dostosowując ją  do reżimu sanitarnego, </w:t>
      </w:r>
      <w:r w:rsidRPr="00014EB1">
        <w:rPr>
          <w:rFonts w:asciiTheme="majorHAnsi" w:eastAsia="Times New Roman" w:hAnsiTheme="majorHAnsi" w:cstheme="majorHAnsi"/>
          <w:bCs/>
          <w:color w:val="000000" w:themeColor="text1"/>
          <w:sz w:val="28"/>
          <w:szCs w:val="28"/>
          <w:lang w:eastAsia="pl-PL"/>
        </w:rPr>
        <w:t>aby zapewnić warunki do skutecznej dezynfekcji</w:t>
      </w:r>
      <w:r w:rsidRPr="00014EB1">
        <w:rPr>
          <w:rFonts w:asciiTheme="majorHAnsi" w:hAnsiTheme="majorHAnsi" w:cstheme="majorHAnsi"/>
          <w:bCs/>
          <w:color w:val="000000" w:themeColor="text1"/>
          <w:sz w:val="28"/>
          <w:szCs w:val="28"/>
        </w:rPr>
        <w:t xml:space="preserve"> </w:t>
      </w:r>
      <w:r w:rsidR="00CA5FBE" w:rsidRPr="00014EB1">
        <w:rPr>
          <w:rFonts w:asciiTheme="majorHAnsi" w:hAnsiTheme="majorHAnsi" w:cstheme="majorHAnsi"/>
          <w:bCs/>
          <w:color w:val="000000" w:themeColor="text1"/>
          <w:sz w:val="28"/>
          <w:szCs w:val="28"/>
        </w:rPr>
        <w:t>.</w:t>
      </w:r>
    </w:p>
    <w:p w14:paraId="7778886A" w14:textId="77777777" w:rsidR="004268A6" w:rsidRPr="00014EB1" w:rsidRDefault="005B41D9"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Wietrzenia sali, co najmniej raz na godzinę i prowadzenia ewentualnych zabaw ruchowych przy otwartych oknach,</w:t>
      </w:r>
      <w:r w:rsidR="004268A6" w:rsidRPr="00014EB1">
        <w:rPr>
          <w:rFonts w:asciiTheme="majorHAnsi" w:hAnsiTheme="majorHAnsi" w:cstheme="majorHAnsi"/>
          <w:bCs/>
          <w:color w:val="000000" w:themeColor="text1"/>
          <w:sz w:val="28"/>
          <w:szCs w:val="28"/>
        </w:rPr>
        <w:t xml:space="preserve">      </w:t>
      </w:r>
    </w:p>
    <w:p w14:paraId="66164C22" w14:textId="77777777" w:rsidR="004268A6" w:rsidRPr="00014EB1" w:rsidRDefault="005B41D9"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Zorganizowania pokazu właściwego mycia rąk,</w:t>
      </w:r>
      <w:r w:rsidR="004268A6" w:rsidRPr="00014EB1">
        <w:rPr>
          <w:rFonts w:asciiTheme="majorHAnsi" w:hAnsiTheme="majorHAnsi" w:cstheme="majorHAnsi"/>
          <w:bCs/>
          <w:color w:val="000000" w:themeColor="text1"/>
          <w:sz w:val="28"/>
          <w:szCs w:val="28"/>
        </w:rPr>
        <w:t xml:space="preserve">   </w:t>
      </w:r>
    </w:p>
    <w:p w14:paraId="0073977C" w14:textId="77777777" w:rsidR="004268A6" w:rsidRPr="00014EB1" w:rsidRDefault="005B41D9"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Przypominania i egzekwowania nie  dotykania przez dzieci rękami części twarzy, częstego mycia rąk, szczególnie po skorzystaniu z toalety, przed jedzeniem, po zabawie w ogrodzie itp.,</w:t>
      </w:r>
      <w:r w:rsidR="004268A6" w:rsidRPr="00014EB1">
        <w:rPr>
          <w:rFonts w:asciiTheme="majorHAnsi" w:hAnsiTheme="majorHAnsi" w:cstheme="majorHAnsi"/>
          <w:bCs/>
          <w:color w:val="000000" w:themeColor="text1"/>
          <w:sz w:val="28"/>
          <w:szCs w:val="28"/>
        </w:rPr>
        <w:t xml:space="preserve">        </w:t>
      </w:r>
    </w:p>
    <w:p w14:paraId="6D872F6F" w14:textId="77777777" w:rsidR="004268A6" w:rsidRPr="00014EB1" w:rsidRDefault="005B41D9"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 xml:space="preserve">Przypominania podstawowych zasad higieny - zasłanianie twarzy podczas kichania, kaszlnięcia itp. </w:t>
      </w:r>
      <w:r w:rsidR="0033295B" w:rsidRPr="00014EB1">
        <w:rPr>
          <w:rFonts w:asciiTheme="majorHAnsi" w:eastAsia="Times New Roman" w:hAnsiTheme="majorHAnsi" w:cstheme="majorHAnsi"/>
          <w:bCs/>
          <w:color w:val="000000" w:themeColor="text1"/>
          <w:sz w:val="28"/>
          <w:szCs w:val="28"/>
          <w:lang w:eastAsia="pl-PL"/>
        </w:rPr>
        <w:t xml:space="preserve">               </w:t>
      </w:r>
      <w:r w:rsidRPr="00014EB1">
        <w:rPr>
          <w:rFonts w:asciiTheme="majorHAnsi" w:eastAsia="Times New Roman" w:hAnsiTheme="majorHAnsi" w:cstheme="majorHAnsi"/>
          <w:bCs/>
          <w:color w:val="000000" w:themeColor="text1"/>
          <w:sz w:val="28"/>
          <w:szCs w:val="28"/>
          <w:lang w:eastAsia="pl-PL"/>
        </w:rPr>
        <w:t xml:space="preserve">w odpowiedni sposób.    </w:t>
      </w:r>
    </w:p>
    <w:p w14:paraId="7633A8C9" w14:textId="77777777" w:rsidR="004268A6" w:rsidRPr="00014EB1" w:rsidRDefault="004268A6"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hAnsiTheme="majorHAnsi" w:cstheme="majorHAnsi"/>
          <w:bCs/>
          <w:color w:val="000000" w:themeColor="text1"/>
          <w:sz w:val="28"/>
          <w:szCs w:val="28"/>
        </w:rPr>
        <w:t xml:space="preserve"> </w:t>
      </w:r>
      <w:r w:rsidR="005B41D9" w:rsidRPr="00014EB1">
        <w:rPr>
          <w:rFonts w:asciiTheme="majorHAnsi" w:eastAsia="Times New Roman" w:hAnsiTheme="majorHAnsi" w:cstheme="majorHAnsi"/>
          <w:bCs/>
          <w:color w:val="000000" w:themeColor="text1"/>
          <w:sz w:val="28"/>
          <w:szCs w:val="28"/>
          <w:lang w:eastAsia="pl-PL"/>
        </w:rPr>
        <w:t>Wstrzymania się od organizowania spotkań międzygrupowych,</w:t>
      </w:r>
      <w:r w:rsidRPr="00014EB1">
        <w:rPr>
          <w:rFonts w:asciiTheme="majorHAnsi" w:eastAsia="Times New Roman" w:hAnsiTheme="majorHAnsi" w:cstheme="majorHAnsi"/>
          <w:bCs/>
          <w:color w:val="000000" w:themeColor="text1"/>
          <w:sz w:val="28"/>
          <w:szCs w:val="28"/>
          <w:lang w:eastAsia="pl-PL"/>
        </w:rPr>
        <w:t xml:space="preserve">  </w:t>
      </w:r>
    </w:p>
    <w:p w14:paraId="2B26F97D" w14:textId="29BB52F9" w:rsidR="007D3034" w:rsidRPr="00014EB1" w:rsidRDefault="004268A6" w:rsidP="00CA5FBE">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 xml:space="preserve"> </w:t>
      </w:r>
      <w:r w:rsidR="005B41D9" w:rsidRPr="00014EB1">
        <w:rPr>
          <w:rFonts w:asciiTheme="majorHAnsi" w:eastAsia="Times New Roman" w:hAnsiTheme="majorHAnsi" w:cstheme="majorHAnsi"/>
          <w:bCs/>
          <w:color w:val="000000" w:themeColor="text1"/>
          <w:sz w:val="28"/>
          <w:szCs w:val="28"/>
          <w:lang w:eastAsia="pl-PL"/>
        </w:rPr>
        <w:t>Nadzorowania picia wody</w:t>
      </w:r>
      <w:r w:rsidRPr="00014EB1">
        <w:rPr>
          <w:rFonts w:asciiTheme="majorHAnsi" w:eastAsia="Times New Roman" w:hAnsiTheme="majorHAnsi" w:cstheme="majorHAnsi"/>
          <w:bCs/>
          <w:color w:val="000000" w:themeColor="text1"/>
          <w:sz w:val="28"/>
          <w:szCs w:val="28"/>
          <w:lang w:eastAsia="pl-PL"/>
        </w:rPr>
        <w:t xml:space="preserve"> przez dzieci</w:t>
      </w:r>
      <w:r w:rsidR="005B41D9" w:rsidRPr="00014EB1">
        <w:rPr>
          <w:rFonts w:asciiTheme="majorHAnsi" w:eastAsia="Times New Roman" w:hAnsiTheme="majorHAnsi" w:cstheme="majorHAnsi"/>
          <w:bCs/>
          <w:color w:val="000000" w:themeColor="text1"/>
          <w:sz w:val="28"/>
          <w:szCs w:val="28"/>
          <w:lang w:eastAsia="pl-PL"/>
        </w:rPr>
        <w:t>,</w:t>
      </w:r>
      <w:r w:rsidRPr="00014EB1">
        <w:rPr>
          <w:rFonts w:asciiTheme="majorHAnsi" w:hAnsiTheme="majorHAnsi" w:cstheme="majorHAnsi"/>
          <w:bCs/>
          <w:color w:val="000000" w:themeColor="text1"/>
          <w:sz w:val="28"/>
          <w:szCs w:val="28"/>
        </w:rPr>
        <w:t xml:space="preserve">     </w:t>
      </w:r>
      <w:r w:rsidRPr="00014EB1">
        <w:rPr>
          <w:rFonts w:asciiTheme="majorHAnsi" w:eastAsia="Times New Roman" w:hAnsiTheme="majorHAnsi" w:cstheme="majorHAnsi"/>
          <w:bCs/>
          <w:color w:val="000000" w:themeColor="text1"/>
          <w:sz w:val="28"/>
          <w:szCs w:val="28"/>
          <w:lang w:eastAsia="pl-PL"/>
        </w:rPr>
        <w:t xml:space="preserve">    </w:t>
      </w:r>
    </w:p>
    <w:p w14:paraId="113DF9B1" w14:textId="457B6DD9" w:rsidR="007D3034" w:rsidRPr="00014EB1" w:rsidRDefault="007D3034"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 xml:space="preserve"> </w:t>
      </w:r>
      <w:r w:rsidR="008101A7" w:rsidRPr="00014EB1">
        <w:rPr>
          <w:rFonts w:asciiTheme="majorHAnsi" w:hAnsiTheme="majorHAnsi" w:cstheme="majorHAnsi"/>
          <w:bCs/>
          <w:color w:val="000000" w:themeColor="text1"/>
          <w:sz w:val="28"/>
          <w:szCs w:val="28"/>
        </w:rPr>
        <w:t>Organizowania zabaw ruchowych i innych na zewnątrz w ogrodzie</w:t>
      </w:r>
      <w:r w:rsidRPr="00014EB1">
        <w:rPr>
          <w:rFonts w:asciiTheme="majorHAnsi" w:hAnsiTheme="majorHAnsi" w:cstheme="majorHAnsi"/>
          <w:bCs/>
          <w:color w:val="000000" w:themeColor="text1"/>
          <w:sz w:val="28"/>
          <w:szCs w:val="28"/>
        </w:rPr>
        <w:t xml:space="preserve"> przedszkoln</w:t>
      </w:r>
      <w:r w:rsidR="000F7EB3">
        <w:rPr>
          <w:rFonts w:asciiTheme="majorHAnsi" w:hAnsiTheme="majorHAnsi" w:cstheme="majorHAnsi"/>
          <w:bCs/>
          <w:color w:val="000000" w:themeColor="text1"/>
          <w:sz w:val="28"/>
          <w:szCs w:val="28"/>
        </w:rPr>
        <w:t>ym</w:t>
      </w:r>
      <w:r w:rsidRPr="00014EB1">
        <w:rPr>
          <w:rFonts w:asciiTheme="majorHAnsi" w:hAnsiTheme="majorHAnsi" w:cstheme="majorHAnsi"/>
          <w:bCs/>
          <w:color w:val="000000" w:themeColor="text1"/>
          <w:sz w:val="28"/>
          <w:szCs w:val="28"/>
        </w:rPr>
        <w:t xml:space="preserve">  przestrzegając wytycznych GIS. </w:t>
      </w:r>
    </w:p>
    <w:p w14:paraId="60126F49" w14:textId="126AF2BA" w:rsidR="004268A6" w:rsidRPr="00014EB1" w:rsidRDefault="004268A6"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S</w:t>
      </w:r>
      <w:r w:rsidR="005B41D9" w:rsidRPr="00014EB1">
        <w:rPr>
          <w:rFonts w:asciiTheme="majorHAnsi" w:eastAsia="Times New Roman" w:hAnsiTheme="majorHAnsi" w:cstheme="majorHAnsi"/>
          <w:bCs/>
          <w:color w:val="000000" w:themeColor="text1"/>
          <w:sz w:val="28"/>
          <w:szCs w:val="28"/>
          <w:lang w:eastAsia="pl-PL"/>
        </w:rPr>
        <w:t>tałej o</w:t>
      </w:r>
      <w:r w:rsidR="008101A7" w:rsidRPr="00014EB1">
        <w:rPr>
          <w:rFonts w:asciiTheme="majorHAnsi" w:eastAsia="Times New Roman" w:hAnsiTheme="majorHAnsi" w:cstheme="majorHAnsi"/>
          <w:bCs/>
          <w:color w:val="000000" w:themeColor="text1"/>
          <w:sz w:val="28"/>
          <w:szCs w:val="28"/>
          <w:lang w:eastAsia="pl-PL"/>
        </w:rPr>
        <w:t>bserwacji stanu zdrowia dziecka,.</w:t>
      </w:r>
    </w:p>
    <w:p w14:paraId="3E44320A" w14:textId="77777777" w:rsidR="004268A6" w:rsidRPr="00014EB1" w:rsidRDefault="007D3034" w:rsidP="007D3034">
      <w:pPr>
        <w:numPr>
          <w:ilvl w:val="0"/>
          <w:numId w:val="10"/>
        </w:numPr>
        <w:spacing w:after="3"/>
        <w:ind w:right="6" w:hanging="294"/>
        <w:jc w:val="both"/>
        <w:rPr>
          <w:rFonts w:asciiTheme="majorHAnsi" w:eastAsia="Times New Roman" w:hAnsiTheme="majorHAnsi" w:cstheme="majorHAnsi"/>
          <w:bCs/>
          <w:color w:val="000000" w:themeColor="text1"/>
          <w:sz w:val="28"/>
          <w:szCs w:val="28"/>
          <w:lang w:eastAsia="pl-PL"/>
        </w:rPr>
      </w:pPr>
      <w:r w:rsidRPr="00014EB1">
        <w:rPr>
          <w:rFonts w:asciiTheme="majorHAnsi" w:eastAsia="Times New Roman" w:hAnsiTheme="majorHAnsi" w:cstheme="majorHAnsi"/>
          <w:bCs/>
          <w:color w:val="000000" w:themeColor="text1"/>
          <w:sz w:val="28"/>
          <w:szCs w:val="28"/>
          <w:lang w:eastAsia="pl-PL"/>
        </w:rPr>
        <w:t xml:space="preserve"> </w:t>
      </w:r>
      <w:r w:rsidRPr="00014EB1">
        <w:rPr>
          <w:rFonts w:asciiTheme="majorHAnsi" w:hAnsiTheme="majorHAnsi" w:cstheme="majorHAnsi"/>
          <w:bCs/>
          <w:color w:val="000000" w:themeColor="text1"/>
          <w:sz w:val="28"/>
          <w:szCs w:val="28"/>
        </w:rPr>
        <w:t>Pracy</w:t>
      </w:r>
      <w:r w:rsidR="004268A6" w:rsidRPr="00014EB1">
        <w:rPr>
          <w:rFonts w:asciiTheme="majorHAnsi" w:hAnsiTheme="majorHAnsi" w:cstheme="majorHAnsi"/>
          <w:bCs/>
          <w:color w:val="000000" w:themeColor="text1"/>
          <w:sz w:val="28"/>
          <w:szCs w:val="28"/>
        </w:rPr>
        <w:t xml:space="preserve"> według ustalonego przez dyrektora harmonogramu pracy.</w:t>
      </w:r>
    </w:p>
    <w:p w14:paraId="59408066" w14:textId="77777777" w:rsidR="005B41D9" w:rsidRPr="00014EB1" w:rsidRDefault="005B41D9" w:rsidP="007D3034">
      <w:pPr>
        <w:spacing w:after="3" w:line="249" w:lineRule="auto"/>
        <w:ind w:right="6"/>
        <w:jc w:val="both"/>
        <w:rPr>
          <w:rFonts w:asciiTheme="majorHAnsi" w:eastAsia="Times New Roman" w:hAnsiTheme="majorHAnsi" w:cstheme="majorHAnsi"/>
          <w:bCs/>
          <w:color w:val="00B050"/>
          <w:sz w:val="28"/>
          <w:szCs w:val="28"/>
          <w:lang w:eastAsia="pl-PL"/>
        </w:rPr>
      </w:pPr>
    </w:p>
    <w:p w14:paraId="1A8AAFEF" w14:textId="77777777" w:rsidR="001D7B8B" w:rsidRPr="00014EB1" w:rsidRDefault="004268A6" w:rsidP="001D7B8B">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 xml:space="preserve">III. </w:t>
      </w:r>
      <w:r w:rsidR="001D7B8B" w:rsidRPr="00014EB1">
        <w:rPr>
          <w:rFonts w:asciiTheme="majorHAnsi" w:hAnsiTheme="majorHAnsi" w:cstheme="majorHAnsi"/>
          <w:bCs/>
          <w:color w:val="00B050"/>
          <w:sz w:val="28"/>
          <w:szCs w:val="28"/>
        </w:rPr>
        <w:t>Obowiązki pracowników:</w:t>
      </w:r>
    </w:p>
    <w:p w14:paraId="558C265C" w14:textId="65E43839" w:rsidR="005B41D9" w:rsidRPr="00014EB1" w:rsidRDefault="001D7B8B" w:rsidP="001D7B8B">
      <w:pPr>
        <w:pStyle w:val="Akapitzlist"/>
        <w:numPr>
          <w:ilvl w:val="0"/>
          <w:numId w:val="3"/>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Każdy pracownik przedszkola zobowiązany jest do samo</w:t>
      </w:r>
      <w:r w:rsidR="00B45885">
        <w:rPr>
          <w:rFonts w:asciiTheme="majorHAnsi" w:hAnsiTheme="majorHAnsi" w:cstheme="majorHAnsi"/>
          <w:bCs/>
          <w:color w:val="000000" w:themeColor="text1"/>
          <w:sz w:val="28"/>
          <w:szCs w:val="28"/>
        </w:rPr>
        <w:t>obserwacji i pomiaru temperatury</w:t>
      </w:r>
      <w:r w:rsidR="0033295B" w:rsidRPr="00014EB1">
        <w:rPr>
          <w:rFonts w:asciiTheme="majorHAnsi" w:hAnsiTheme="majorHAnsi" w:cstheme="majorHAnsi"/>
          <w:bCs/>
          <w:color w:val="000000" w:themeColor="text1"/>
          <w:sz w:val="28"/>
          <w:szCs w:val="28"/>
        </w:rPr>
        <w:t xml:space="preserve"> </w:t>
      </w:r>
      <w:r w:rsidR="005B41D9" w:rsidRPr="00014EB1">
        <w:rPr>
          <w:rFonts w:asciiTheme="majorHAnsi" w:hAnsiTheme="majorHAnsi" w:cstheme="majorHAnsi"/>
          <w:bCs/>
          <w:color w:val="000000" w:themeColor="text1"/>
          <w:sz w:val="28"/>
          <w:szCs w:val="28"/>
        </w:rPr>
        <w:t xml:space="preserve">w przypadku pojawienia się niepokojących sygnałów zdrowotnych. </w:t>
      </w:r>
    </w:p>
    <w:p w14:paraId="7CA87CA6" w14:textId="77777777" w:rsidR="001D7B8B" w:rsidRPr="00014EB1" w:rsidRDefault="00AB0B45" w:rsidP="001D7B8B">
      <w:pPr>
        <w:pStyle w:val="Akapitzlist"/>
        <w:numPr>
          <w:ilvl w:val="0"/>
          <w:numId w:val="3"/>
        </w:numPr>
        <w:jc w:val="both"/>
        <w:rPr>
          <w:rFonts w:asciiTheme="majorHAnsi" w:hAnsiTheme="majorHAnsi" w:cstheme="majorHAnsi"/>
          <w:bCs/>
          <w:color w:val="000000" w:themeColor="text1"/>
          <w:sz w:val="28"/>
          <w:szCs w:val="28"/>
          <w:u w:val="single"/>
        </w:rPr>
      </w:pPr>
      <w:r w:rsidRPr="00014EB1">
        <w:rPr>
          <w:rFonts w:asciiTheme="majorHAnsi" w:hAnsiTheme="majorHAnsi" w:cstheme="majorHAnsi"/>
          <w:bCs/>
          <w:color w:val="000000" w:themeColor="text1"/>
          <w:sz w:val="28"/>
          <w:szCs w:val="28"/>
        </w:rPr>
        <w:t>Rekomenduje się noszenie maseczek i przyłbic w bliskim kontakcie z dzieckiem oraz pracownikiem przedszkola.</w:t>
      </w:r>
      <w:r w:rsidR="001D7B8B" w:rsidRPr="00014EB1">
        <w:rPr>
          <w:rFonts w:asciiTheme="majorHAnsi" w:hAnsiTheme="majorHAnsi" w:cstheme="majorHAnsi"/>
          <w:bCs/>
          <w:color w:val="000000" w:themeColor="text1"/>
          <w:sz w:val="28"/>
          <w:szCs w:val="28"/>
        </w:rPr>
        <w:t xml:space="preserve"> Pracownicy przedszkola używają środków ochrony os</w:t>
      </w:r>
      <w:r w:rsidRPr="00014EB1">
        <w:rPr>
          <w:rFonts w:asciiTheme="majorHAnsi" w:hAnsiTheme="majorHAnsi" w:cstheme="majorHAnsi"/>
          <w:bCs/>
          <w:color w:val="000000" w:themeColor="text1"/>
          <w:sz w:val="28"/>
          <w:szCs w:val="28"/>
        </w:rPr>
        <w:t>obistej</w:t>
      </w:r>
      <w:r w:rsidR="001D7B8B" w:rsidRPr="00014EB1">
        <w:rPr>
          <w:rFonts w:asciiTheme="majorHAnsi" w:hAnsiTheme="majorHAnsi" w:cstheme="majorHAnsi"/>
          <w:bCs/>
          <w:color w:val="000000" w:themeColor="text1"/>
          <w:sz w:val="28"/>
          <w:szCs w:val="28"/>
        </w:rPr>
        <w:t xml:space="preserve"> chyba, że mają do czynienia z dzieckiem mającym objawy infekcji – wówczas stosowanie środków ochrony osobistej </w:t>
      </w:r>
      <w:r w:rsidR="001D7B8B" w:rsidRPr="00014EB1">
        <w:rPr>
          <w:rFonts w:asciiTheme="majorHAnsi" w:hAnsiTheme="majorHAnsi" w:cstheme="majorHAnsi"/>
          <w:bCs/>
          <w:color w:val="000000" w:themeColor="text1"/>
          <w:sz w:val="28"/>
          <w:szCs w:val="28"/>
          <w:u w:val="single"/>
        </w:rPr>
        <w:t>jest obowiązkowe.</w:t>
      </w:r>
    </w:p>
    <w:p w14:paraId="66C2D55A" w14:textId="21658089" w:rsidR="001D7B8B" w:rsidRPr="00014EB1" w:rsidRDefault="001D7B8B" w:rsidP="001D7B8B">
      <w:pPr>
        <w:pStyle w:val="Akapitzlist"/>
        <w:numPr>
          <w:ilvl w:val="0"/>
          <w:numId w:val="3"/>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 przypadku podejrzenia zakażenia koronawirusem SARS CoV-2 lub wystąpienia objawów choroby COVID-19 (duszności, kaszel, gorączka) u siebie lub którego</w:t>
      </w:r>
      <w:r w:rsidR="00B45885">
        <w:rPr>
          <w:rFonts w:asciiTheme="majorHAnsi" w:hAnsiTheme="majorHAnsi" w:cstheme="majorHAnsi"/>
          <w:bCs/>
          <w:color w:val="000000" w:themeColor="text1"/>
          <w:sz w:val="28"/>
          <w:szCs w:val="28"/>
        </w:rPr>
        <w:t>ś z domowników, pozostaje w domu</w:t>
      </w:r>
      <w:r w:rsidR="0033295B" w:rsidRPr="00014EB1">
        <w:rPr>
          <w:rFonts w:asciiTheme="majorHAnsi" w:hAnsiTheme="majorHAnsi" w:cstheme="majorHAnsi"/>
          <w:bCs/>
          <w:color w:val="000000" w:themeColor="text1"/>
          <w:sz w:val="28"/>
          <w:szCs w:val="28"/>
        </w:rPr>
        <w:t xml:space="preserve"> </w:t>
      </w:r>
      <w:r w:rsidRPr="00014EB1">
        <w:rPr>
          <w:rFonts w:asciiTheme="majorHAnsi" w:hAnsiTheme="majorHAnsi" w:cstheme="majorHAnsi"/>
          <w:bCs/>
          <w:color w:val="000000" w:themeColor="text1"/>
          <w:sz w:val="28"/>
          <w:szCs w:val="28"/>
        </w:rPr>
        <w:t xml:space="preserve">i zawiadamia o tym fakcie dyrektora placówki. </w:t>
      </w:r>
    </w:p>
    <w:p w14:paraId="42CA9684" w14:textId="77777777" w:rsidR="00B45885" w:rsidRDefault="001D7B8B" w:rsidP="001D7B8B">
      <w:pPr>
        <w:pStyle w:val="Akapitzlist"/>
        <w:numPr>
          <w:ilvl w:val="0"/>
          <w:numId w:val="3"/>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Bezwzględnie przy każdym wejściu/wyjściu z placówki i w trakcie pracy często odkaża ręce płynem do dezynfekcji rąk wg instrukcji umieszczonej </w:t>
      </w:r>
    </w:p>
    <w:p w14:paraId="5B7FD102" w14:textId="74F053C5" w:rsidR="001D7B8B" w:rsidRPr="00014EB1" w:rsidRDefault="001D7B8B" w:rsidP="00B45885">
      <w:pPr>
        <w:pStyle w:val="Akapitzlist"/>
        <w:ind w:left="360"/>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 widocznych miejscach w placówce i myją ręce zgodnie z instrukcją.</w:t>
      </w:r>
    </w:p>
    <w:p w14:paraId="51822878" w14:textId="77777777" w:rsidR="001D7B8B" w:rsidRPr="00014EB1" w:rsidRDefault="001D7B8B" w:rsidP="001D7B8B">
      <w:pPr>
        <w:pStyle w:val="Akapitzlist"/>
        <w:numPr>
          <w:ilvl w:val="0"/>
          <w:numId w:val="3"/>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W celu zadbania o jak najlepsze warunki i higienę, wietrzą salę co najmniej raz na godzinę i wykonują codzienne prace porządkowe, ze szczególnym uwzględnieniem dezynfekowania powierzchni dotykowych: klamek, </w:t>
      </w:r>
      <w:r w:rsidRPr="00014EB1">
        <w:rPr>
          <w:rFonts w:asciiTheme="majorHAnsi" w:hAnsiTheme="majorHAnsi" w:cstheme="majorHAnsi"/>
          <w:bCs/>
          <w:color w:val="000000" w:themeColor="text1"/>
          <w:sz w:val="28"/>
          <w:szCs w:val="28"/>
        </w:rPr>
        <w:lastRenderedPageBreak/>
        <w:t>włączników światła, uchwytów, poręczy krzeseł i powierzchnie płaskich, w tym blatów stołów. Środków dezynfekujących w sprayu używają wyłącznie podczas nieobecności dzieci.</w:t>
      </w:r>
    </w:p>
    <w:p w14:paraId="09576F45" w14:textId="77777777" w:rsidR="001D7B8B" w:rsidRPr="00014EB1" w:rsidRDefault="001D7B8B" w:rsidP="001D7B8B">
      <w:pPr>
        <w:pStyle w:val="Akapitzlist"/>
        <w:numPr>
          <w:ilvl w:val="0"/>
          <w:numId w:val="3"/>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Wydając posiłki, utrzymują wysoką higienę mycia i dezynfekcji stanowisk pracy, opakowań produktów, sprzętu kuchennego, naczyń stołowych oraz sztućców. </w:t>
      </w:r>
    </w:p>
    <w:p w14:paraId="7A545E37" w14:textId="77777777" w:rsidR="001D7B8B" w:rsidRPr="00014EB1" w:rsidRDefault="006A1F82" w:rsidP="001D7B8B">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I</w:t>
      </w:r>
      <w:r w:rsidR="007D3034" w:rsidRPr="00014EB1">
        <w:rPr>
          <w:rFonts w:asciiTheme="majorHAnsi" w:hAnsiTheme="majorHAnsi" w:cstheme="majorHAnsi"/>
          <w:bCs/>
          <w:color w:val="00B050"/>
          <w:sz w:val="28"/>
          <w:szCs w:val="28"/>
        </w:rPr>
        <w:t>V</w:t>
      </w:r>
      <w:r w:rsidRPr="00014EB1">
        <w:rPr>
          <w:rFonts w:asciiTheme="majorHAnsi" w:hAnsiTheme="majorHAnsi" w:cstheme="majorHAnsi"/>
          <w:bCs/>
          <w:color w:val="00B050"/>
          <w:sz w:val="28"/>
          <w:szCs w:val="28"/>
        </w:rPr>
        <w:t xml:space="preserve">. </w:t>
      </w:r>
      <w:r w:rsidR="001D7B8B" w:rsidRPr="00014EB1">
        <w:rPr>
          <w:rFonts w:asciiTheme="majorHAnsi" w:hAnsiTheme="majorHAnsi" w:cstheme="majorHAnsi"/>
          <w:bCs/>
          <w:color w:val="00B050"/>
          <w:sz w:val="28"/>
          <w:szCs w:val="28"/>
        </w:rPr>
        <w:t xml:space="preserve">Obowiązki rodziców </w:t>
      </w:r>
    </w:p>
    <w:p w14:paraId="11AF4E02" w14:textId="12AB10B9"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Zapoznają się z procedurami opracowanymi na czas zwiększonego reżimu sanitarnego</w:t>
      </w:r>
      <w:r w:rsidR="006A1F82" w:rsidRPr="00014EB1">
        <w:rPr>
          <w:rFonts w:asciiTheme="majorHAnsi" w:hAnsiTheme="majorHAnsi" w:cstheme="majorHAnsi"/>
          <w:bCs/>
          <w:color w:val="000000" w:themeColor="text1"/>
          <w:sz w:val="28"/>
          <w:szCs w:val="28"/>
        </w:rPr>
        <w:t xml:space="preserve"> </w:t>
      </w:r>
      <w:r w:rsidRPr="00014EB1">
        <w:rPr>
          <w:rFonts w:asciiTheme="majorHAnsi" w:hAnsiTheme="majorHAnsi" w:cstheme="majorHAnsi"/>
          <w:bCs/>
          <w:color w:val="000000" w:themeColor="text1"/>
          <w:sz w:val="28"/>
          <w:szCs w:val="28"/>
        </w:rPr>
        <w:t>w warunkach pandemii.</w:t>
      </w:r>
    </w:p>
    <w:p w14:paraId="0D50571B"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Przestrzegają </w:t>
      </w:r>
      <w:r w:rsidR="008C3A44" w:rsidRPr="00014EB1">
        <w:rPr>
          <w:rFonts w:asciiTheme="majorHAnsi" w:hAnsiTheme="majorHAnsi" w:cstheme="majorHAnsi"/>
          <w:bCs/>
          <w:color w:val="000000" w:themeColor="text1"/>
          <w:sz w:val="28"/>
          <w:szCs w:val="28"/>
        </w:rPr>
        <w:t xml:space="preserve">wytycznych przedszkola dotyczących przyprowadzania i odbioru dzieci. </w:t>
      </w:r>
      <w:r w:rsidRPr="00014EB1">
        <w:rPr>
          <w:rFonts w:asciiTheme="majorHAnsi" w:hAnsiTheme="majorHAnsi" w:cstheme="majorHAnsi"/>
          <w:bCs/>
          <w:color w:val="000000" w:themeColor="text1"/>
          <w:sz w:val="28"/>
          <w:szCs w:val="28"/>
        </w:rPr>
        <w:t xml:space="preserve"> Dbają o to, by przekazanie dziecka pod opiekę nauczyciela przebiegało sprawnie.</w:t>
      </w:r>
    </w:p>
    <w:p w14:paraId="5E2A5902" w14:textId="36B2746B"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Przekazują dyrektorowi lub nauczycielowi istotne informacje o stanie zdrowia dziecka.</w:t>
      </w:r>
    </w:p>
    <w:p w14:paraId="6A6CB59B" w14:textId="77777777" w:rsidR="00B45885"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Nie posyłają do przedszkola dziecka, jeżeli w domu przebywa ktoś </w:t>
      </w:r>
    </w:p>
    <w:p w14:paraId="19A59664" w14:textId="0F0FC106" w:rsidR="001D7B8B" w:rsidRPr="00014EB1" w:rsidRDefault="001D7B8B" w:rsidP="00B45885">
      <w:pPr>
        <w:pStyle w:val="Akapitzlist"/>
        <w:ind w:left="360"/>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na kwarantannie lub w izolacji. </w:t>
      </w:r>
    </w:p>
    <w:p w14:paraId="00874D0E"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Przyprowadzają do przedszkola tylko bezwzględnie zdrowe dziecko – bez objawów chorobowych. </w:t>
      </w:r>
    </w:p>
    <w:p w14:paraId="61A3B394"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Wyrażają zgodę na pomiar temperatury u dziecka, w przypadku, gdy n</w:t>
      </w:r>
      <w:r w:rsidR="00AB0A26" w:rsidRPr="00014EB1">
        <w:rPr>
          <w:rFonts w:asciiTheme="majorHAnsi" w:hAnsiTheme="majorHAnsi" w:cstheme="majorHAnsi"/>
          <w:bCs/>
          <w:color w:val="000000" w:themeColor="text1"/>
          <w:sz w:val="28"/>
          <w:szCs w:val="28"/>
        </w:rPr>
        <w:t xml:space="preserve">auczyciel uzna to za konieczne </w:t>
      </w:r>
      <w:r w:rsidR="00F73B89" w:rsidRPr="00014EB1">
        <w:rPr>
          <w:rFonts w:asciiTheme="majorHAnsi" w:hAnsiTheme="majorHAnsi" w:cstheme="majorHAnsi"/>
          <w:bCs/>
          <w:color w:val="000000" w:themeColor="text1"/>
          <w:sz w:val="28"/>
          <w:szCs w:val="28"/>
        </w:rPr>
        <w:t>–</w:t>
      </w:r>
      <w:r w:rsidR="00AB0A26" w:rsidRPr="00014EB1">
        <w:rPr>
          <w:rFonts w:asciiTheme="majorHAnsi" w:hAnsiTheme="majorHAnsi" w:cstheme="majorHAnsi"/>
          <w:bCs/>
          <w:color w:val="000000" w:themeColor="text1"/>
          <w:sz w:val="28"/>
          <w:szCs w:val="28"/>
        </w:rPr>
        <w:t xml:space="preserve"> </w:t>
      </w:r>
      <w:r w:rsidR="00F73B89" w:rsidRPr="00014EB1">
        <w:rPr>
          <w:rFonts w:asciiTheme="majorHAnsi" w:hAnsiTheme="majorHAnsi" w:cstheme="majorHAnsi"/>
          <w:bCs/>
          <w:color w:val="000000" w:themeColor="text1"/>
          <w:sz w:val="28"/>
          <w:szCs w:val="28"/>
        </w:rPr>
        <w:t>Oświadczenie rodzica/opiekuna prawnego dziecka, które uczęszcza do przedszkola pkt 7 oświadczenia.</w:t>
      </w:r>
    </w:p>
    <w:p w14:paraId="309532F7"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Wyjaśniają dziecku, aby nie zabierało do placówki zabawek i niepotrzebnych przedmiotów.</w:t>
      </w:r>
    </w:p>
    <w:p w14:paraId="66D0E9F9"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Regularnie przypominają dziecku o podstawowych zasadach higieny m.in. myciu rąk wodą </w:t>
      </w:r>
      <w:r w:rsidR="0033295B" w:rsidRPr="00014EB1">
        <w:rPr>
          <w:rFonts w:asciiTheme="majorHAnsi" w:hAnsiTheme="majorHAnsi" w:cstheme="majorHAnsi"/>
          <w:bCs/>
          <w:color w:val="000000" w:themeColor="text1"/>
          <w:sz w:val="28"/>
          <w:szCs w:val="28"/>
        </w:rPr>
        <w:t xml:space="preserve">                            </w:t>
      </w:r>
      <w:r w:rsidRPr="00014EB1">
        <w:rPr>
          <w:rFonts w:asciiTheme="majorHAnsi" w:hAnsiTheme="majorHAnsi" w:cstheme="majorHAnsi"/>
          <w:bCs/>
          <w:color w:val="000000" w:themeColor="text1"/>
          <w:sz w:val="28"/>
          <w:szCs w:val="28"/>
        </w:rPr>
        <w:t xml:space="preserve">z mydłem, nie podawaniu ręki na przywitanie, unikaniu częstego dotykania oczu, nosa i ust. Zwracają uwagę na odpowiedni sposób zasłaniania twarzy podczas kichania czy kasłania. </w:t>
      </w:r>
    </w:p>
    <w:p w14:paraId="77ACD0CB"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Są zobowiązani do odbierania telefonów z przedszkola lub wyznaczenia dodatkowej osoby do kontaktu (upoważnionej do odbioru dziecka). </w:t>
      </w:r>
    </w:p>
    <w:p w14:paraId="3BD2E5B2" w14:textId="77777777" w:rsidR="001D7B8B"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Unikają kontaktów z osobami chorymi lub na kwarantannie. W miarę możliwości przestrzegają ogólnych zasad izolacji, przede wszystkim osób z grupy podwyższonego ryzyka. </w:t>
      </w:r>
    </w:p>
    <w:p w14:paraId="24C2B183" w14:textId="78159D91" w:rsidR="001D7B8B" w:rsidRPr="00014EB1" w:rsidRDefault="000F7EB3" w:rsidP="001D7B8B">
      <w:pPr>
        <w:pStyle w:val="Akapitzlist"/>
        <w:numPr>
          <w:ilvl w:val="0"/>
          <w:numId w:val="5"/>
        </w:numPr>
        <w:jc w:val="both"/>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 xml:space="preserve">Niezwłocznie </w:t>
      </w:r>
      <w:r w:rsidR="001D7B8B" w:rsidRPr="00014EB1">
        <w:rPr>
          <w:rFonts w:asciiTheme="majorHAnsi" w:hAnsiTheme="majorHAnsi" w:cstheme="majorHAnsi"/>
          <w:bCs/>
          <w:color w:val="000000" w:themeColor="text1"/>
          <w:sz w:val="28"/>
          <w:szCs w:val="28"/>
        </w:rPr>
        <w:t>Informują dyrektora placówki w przypadku</w:t>
      </w:r>
      <w:r>
        <w:rPr>
          <w:rFonts w:asciiTheme="majorHAnsi" w:hAnsiTheme="majorHAnsi" w:cstheme="majorHAnsi"/>
          <w:bCs/>
          <w:color w:val="000000" w:themeColor="text1"/>
          <w:sz w:val="28"/>
          <w:szCs w:val="28"/>
        </w:rPr>
        <w:t xml:space="preserve"> wykrycia u dziecka lub najbliższego członka rodziny COVID-19 lub przekazują informację</w:t>
      </w:r>
      <w:r w:rsidR="00B45885">
        <w:rPr>
          <w:rFonts w:asciiTheme="majorHAnsi" w:hAnsiTheme="majorHAnsi" w:cstheme="majorHAnsi"/>
          <w:bCs/>
          <w:color w:val="000000" w:themeColor="text1"/>
          <w:sz w:val="28"/>
          <w:szCs w:val="28"/>
        </w:rPr>
        <w:t xml:space="preserve"> o </w:t>
      </w:r>
      <w:r w:rsidR="001D7B8B" w:rsidRPr="00014EB1">
        <w:rPr>
          <w:rFonts w:asciiTheme="majorHAnsi" w:hAnsiTheme="majorHAnsi" w:cstheme="majorHAnsi"/>
          <w:bCs/>
          <w:color w:val="000000" w:themeColor="text1"/>
          <w:sz w:val="28"/>
          <w:szCs w:val="28"/>
        </w:rPr>
        <w:t xml:space="preserve"> </w:t>
      </w:r>
      <w:r w:rsidR="001D7B8B" w:rsidRPr="00014EB1">
        <w:rPr>
          <w:rFonts w:asciiTheme="majorHAnsi" w:hAnsiTheme="majorHAnsi" w:cstheme="majorHAnsi"/>
          <w:bCs/>
          <w:color w:val="000000" w:themeColor="text1"/>
          <w:sz w:val="28"/>
          <w:szCs w:val="28"/>
        </w:rPr>
        <w:lastRenderedPageBreak/>
        <w:t>konieczności znalezienia się ich rodziny lub osób,</w:t>
      </w:r>
      <w:r w:rsidR="0033295B" w:rsidRPr="00014EB1">
        <w:rPr>
          <w:rFonts w:asciiTheme="majorHAnsi" w:hAnsiTheme="majorHAnsi" w:cstheme="majorHAnsi"/>
          <w:bCs/>
          <w:color w:val="000000" w:themeColor="text1"/>
          <w:sz w:val="28"/>
          <w:szCs w:val="28"/>
        </w:rPr>
        <w:t xml:space="preserve"> </w:t>
      </w:r>
      <w:r w:rsidR="001D7B8B" w:rsidRPr="00014EB1">
        <w:rPr>
          <w:rFonts w:asciiTheme="majorHAnsi" w:hAnsiTheme="majorHAnsi" w:cstheme="majorHAnsi"/>
          <w:bCs/>
          <w:color w:val="000000" w:themeColor="text1"/>
          <w:sz w:val="28"/>
          <w:szCs w:val="28"/>
        </w:rPr>
        <w:t>z którymi dziecko miało kontakt, na kwarantannie.</w:t>
      </w:r>
    </w:p>
    <w:p w14:paraId="5C20ABE1" w14:textId="798D914B" w:rsidR="004E3062" w:rsidRPr="00014EB1" w:rsidRDefault="001D7B8B" w:rsidP="001D7B8B">
      <w:pPr>
        <w:pStyle w:val="Akapitzlist"/>
        <w:numPr>
          <w:ilvl w:val="0"/>
          <w:numId w:val="5"/>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Zobowiązują się do stosowania wszelkich próśb i zaleceń przekazywanych przez pracowników przedszkola, rozumiejąc, iż wynikają one z dbałości o zachowanie jak najwyższych standardów</w:t>
      </w:r>
      <w:r w:rsidR="008C3A44" w:rsidRPr="00014EB1">
        <w:rPr>
          <w:rFonts w:asciiTheme="majorHAnsi" w:hAnsiTheme="majorHAnsi" w:cstheme="majorHAnsi"/>
          <w:bCs/>
          <w:color w:val="000000" w:themeColor="text1"/>
          <w:sz w:val="28"/>
          <w:szCs w:val="28"/>
        </w:rPr>
        <w:t xml:space="preserve"> </w:t>
      </w:r>
      <w:r w:rsidRPr="00014EB1">
        <w:rPr>
          <w:rFonts w:asciiTheme="majorHAnsi" w:hAnsiTheme="majorHAnsi" w:cstheme="majorHAnsi"/>
          <w:bCs/>
          <w:color w:val="000000" w:themeColor="text1"/>
          <w:sz w:val="28"/>
          <w:szCs w:val="28"/>
        </w:rPr>
        <w:t xml:space="preserve">higienicznych i bezpieczeństwa dla wszystkich podopiecznych przedszkola oraz dla osób przebywających na jego terenie. </w:t>
      </w:r>
    </w:p>
    <w:p w14:paraId="6C6EC6E7" w14:textId="77777777" w:rsidR="001217C8" w:rsidRPr="00014EB1" w:rsidRDefault="001217C8" w:rsidP="001217C8">
      <w:pPr>
        <w:jc w:val="both"/>
        <w:rPr>
          <w:rFonts w:asciiTheme="majorHAnsi" w:hAnsiTheme="majorHAnsi" w:cstheme="majorHAnsi"/>
          <w:bCs/>
          <w:color w:val="000000" w:themeColor="text1"/>
          <w:sz w:val="28"/>
          <w:szCs w:val="28"/>
        </w:rPr>
      </w:pPr>
    </w:p>
    <w:p w14:paraId="70D188E5" w14:textId="77777777" w:rsidR="001D7B8B" w:rsidRPr="00014EB1" w:rsidRDefault="006A1F82" w:rsidP="001D7B8B">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 xml:space="preserve">V. </w:t>
      </w:r>
      <w:r w:rsidR="001D7B8B" w:rsidRPr="00014EB1">
        <w:rPr>
          <w:rFonts w:asciiTheme="majorHAnsi" w:hAnsiTheme="majorHAnsi" w:cstheme="majorHAnsi"/>
          <w:bCs/>
          <w:color w:val="00B050"/>
          <w:sz w:val="28"/>
          <w:szCs w:val="28"/>
        </w:rPr>
        <w:t>Praca przedszkola w podwyższonym reżimie sanitarnym – zasady ogólne:</w:t>
      </w:r>
    </w:p>
    <w:p w14:paraId="7D71441D" w14:textId="77777777" w:rsidR="00042BD4" w:rsidRPr="00014EB1" w:rsidRDefault="00CA5FBE" w:rsidP="00042BD4">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sz w:val="28"/>
          <w:szCs w:val="28"/>
        </w:rPr>
        <w:t>Rodzic/opiekun prawny dzieci przyprowadzanych do placówki musi mieć zakryty nos i usta oraz mieć założone  rękawiczki.</w:t>
      </w:r>
    </w:p>
    <w:p w14:paraId="59754557" w14:textId="77777777" w:rsidR="00042BD4" w:rsidRPr="00014EB1" w:rsidRDefault="00CA5FBE" w:rsidP="00042BD4">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sz w:val="28"/>
          <w:szCs w:val="28"/>
        </w:rPr>
        <w:t xml:space="preserve">Na teren budynku Przedszkola (tylko na teren części wspólnej) wpuszczany jest jeden rodzic z dzieckiem/dziećmi. Podobnie podczas odbioru dzieci. </w:t>
      </w:r>
    </w:p>
    <w:p w14:paraId="0FCCC403" w14:textId="170D8D28" w:rsidR="00CA5FBE" w:rsidRPr="00014EB1" w:rsidRDefault="00CA5FBE" w:rsidP="00042BD4">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eastAsia="Calibri" w:hAnsiTheme="majorHAnsi" w:cstheme="majorHAnsi"/>
          <w:bCs/>
          <w:sz w:val="28"/>
          <w:szCs w:val="28"/>
        </w:rPr>
        <w:t>Każda osoba dorosła wchodzącą do przedszkola ma obowiązek założyć maseczkę zakrywającą usta i nos oraz zdezynfekować ręce środkiem dezynfekującym znajdującym się w</w:t>
      </w:r>
      <w:r w:rsidR="00042BD4" w:rsidRPr="00014EB1">
        <w:rPr>
          <w:rFonts w:asciiTheme="majorHAnsi" w:eastAsia="Calibri" w:hAnsiTheme="majorHAnsi" w:cstheme="majorHAnsi"/>
          <w:bCs/>
          <w:sz w:val="28"/>
          <w:szCs w:val="28"/>
        </w:rPr>
        <w:t xml:space="preserve"> </w:t>
      </w:r>
      <w:r w:rsidRPr="00014EB1">
        <w:rPr>
          <w:rFonts w:asciiTheme="majorHAnsi" w:eastAsia="Calibri" w:hAnsiTheme="majorHAnsi" w:cstheme="majorHAnsi"/>
          <w:bCs/>
          <w:sz w:val="28"/>
          <w:szCs w:val="28"/>
        </w:rPr>
        <w:t>przedsionku przedszkola lub założyć rękawiczki jednorazowe.</w:t>
      </w:r>
    </w:p>
    <w:p w14:paraId="31E20B8A" w14:textId="616A0857" w:rsidR="00CA5FBE" w:rsidRPr="00014EB1" w:rsidRDefault="00CA5FBE" w:rsidP="00042BD4">
      <w:pPr>
        <w:pStyle w:val="Akapitzlist"/>
        <w:numPr>
          <w:ilvl w:val="0"/>
          <w:numId w:val="6"/>
        </w:numPr>
        <w:tabs>
          <w:tab w:val="left" w:pos="364"/>
        </w:tabs>
        <w:spacing w:after="0" w:line="254" w:lineRule="auto"/>
        <w:jc w:val="both"/>
        <w:rPr>
          <w:rFonts w:asciiTheme="majorHAnsi" w:eastAsia="Calibri" w:hAnsiTheme="majorHAnsi" w:cstheme="majorHAnsi"/>
          <w:bCs/>
          <w:sz w:val="28"/>
          <w:szCs w:val="28"/>
        </w:rPr>
      </w:pPr>
      <w:r w:rsidRPr="00014EB1">
        <w:rPr>
          <w:rFonts w:asciiTheme="majorHAnsi" w:eastAsia="Calibri" w:hAnsiTheme="majorHAnsi" w:cstheme="majorHAnsi"/>
          <w:bCs/>
          <w:sz w:val="28"/>
          <w:szCs w:val="28"/>
        </w:rPr>
        <w:t>Rodzice lub opiekunowie przyprowadzający dziecko mogą wchodzić do holu przedszkola zachowując zasady:</w:t>
      </w:r>
    </w:p>
    <w:p w14:paraId="47E184E0" w14:textId="77777777" w:rsidR="00CA5FBE" w:rsidRPr="00014EB1" w:rsidRDefault="00CA5FBE" w:rsidP="00CA5FBE">
      <w:pPr>
        <w:pStyle w:val="Akapitzlist"/>
        <w:numPr>
          <w:ilvl w:val="0"/>
          <w:numId w:val="12"/>
        </w:numPr>
        <w:tabs>
          <w:tab w:val="left" w:pos="364"/>
        </w:tabs>
        <w:spacing w:after="0" w:line="254" w:lineRule="auto"/>
        <w:jc w:val="both"/>
        <w:rPr>
          <w:rFonts w:asciiTheme="majorHAnsi" w:eastAsia="Calibri" w:hAnsiTheme="majorHAnsi" w:cstheme="majorHAnsi"/>
          <w:bCs/>
          <w:sz w:val="28"/>
          <w:szCs w:val="28"/>
        </w:rPr>
      </w:pPr>
      <w:r w:rsidRPr="00014EB1">
        <w:rPr>
          <w:rFonts w:asciiTheme="majorHAnsi" w:eastAsia="Calibri" w:hAnsiTheme="majorHAnsi" w:cstheme="majorHAnsi"/>
          <w:bCs/>
          <w:sz w:val="28"/>
          <w:szCs w:val="28"/>
        </w:rPr>
        <w:t>1 opiekun z dzieckiem/dziećmi</w:t>
      </w:r>
    </w:p>
    <w:p w14:paraId="31B353C0" w14:textId="77777777" w:rsidR="00CA5FBE" w:rsidRPr="00014EB1" w:rsidRDefault="00CA5FBE" w:rsidP="00CA5FBE">
      <w:pPr>
        <w:pStyle w:val="Akapitzlist"/>
        <w:numPr>
          <w:ilvl w:val="0"/>
          <w:numId w:val="12"/>
        </w:numPr>
        <w:tabs>
          <w:tab w:val="left" w:pos="364"/>
        </w:tabs>
        <w:spacing w:after="0" w:line="254" w:lineRule="auto"/>
        <w:jc w:val="both"/>
        <w:rPr>
          <w:rFonts w:asciiTheme="majorHAnsi" w:eastAsia="Calibri" w:hAnsiTheme="majorHAnsi" w:cstheme="majorHAnsi"/>
          <w:bCs/>
          <w:sz w:val="28"/>
          <w:szCs w:val="28"/>
        </w:rPr>
      </w:pPr>
      <w:r w:rsidRPr="00014EB1">
        <w:rPr>
          <w:rFonts w:asciiTheme="majorHAnsi" w:eastAsia="Calibri" w:hAnsiTheme="majorHAnsi" w:cstheme="majorHAnsi"/>
          <w:bCs/>
          <w:sz w:val="28"/>
          <w:szCs w:val="28"/>
        </w:rPr>
        <w:t>dystans od kolejnego opiekuna z dzieckiem min. 1,5 m.</w:t>
      </w:r>
    </w:p>
    <w:p w14:paraId="47A0C670" w14:textId="77777777" w:rsidR="00CA5FBE" w:rsidRPr="00014EB1" w:rsidRDefault="00CA5FBE" w:rsidP="00CA5FBE">
      <w:pPr>
        <w:pStyle w:val="Akapitzlist"/>
        <w:numPr>
          <w:ilvl w:val="0"/>
          <w:numId w:val="12"/>
        </w:numPr>
        <w:tabs>
          <w:tab w:val="left" w:pos="364"/>
        </w:tabs>
        <w:spacing w:after="0" w:line="254" w:lineRule="auto"/>
        <w:jc w:val="both"/>
        <w:rPr>
          <w:rFonts w:asciiTheme="majorHAnsi" w:eastAsia="Calibri" w:hAnsiTheme="majorHAnsi" w:cstheme="majorHAnsi"/>
          <w:bCs/>
          <w:sz w:val="28"/>
          <w:szCs w:val="28"/>
        </w:rPr>
      </w:pPr>
      <w:r w:rsidRPr="00014EB1">
        <w:rPr>
          <w:rFonts w:asciiTheme="majorHAnsi" w:eastAsia="Calibri" w:hAnsiTheme="majorHAnsi" w:cstheme="majorHAnsi"/>
          <w:bCs/>
          <w:sz w:val="28"/>
          <w:szCs w:val="28"/>
        </w:rPr>
        <w:t>dystans od pracownika przedszkola min. 1,5 m</w:t>
      </w:r>
    </w:p>
    <w:p w14:paraId="7DE9A0C8" w14:textId="77777777" w:rsidR="00CA5FBE" w:rsidRPr="00014EB1" w:rsidRDefault="00CA5FBE" w:rsidP="00CA5FBE">
      <w:pPr>
        <w:spacing w:line="74" w:lineRule="exact"/>
        <w:jc w:val="both"/>
        <w:rPr>
          <w:rFonts w:asciiTheme="majorHAnsi" w:eastAsia="Calibri" w:hAnsiTheme="majorHAnsi" w:cstheme="majorHAnsi"/>
          <w:bCs/>
          <w:sz w:val="28"/>
          <w:szCs w:val="28"/>
        </w:rPr>
      </w:pPr>
    </w:p>
    <w:p w14:paraId="06CA20A8" w14:textId="77777777" w:rsidR="00CA5FBE" w:rsidRPr="00014EB1" w:rsidRDefault="00CA5FBE" w:rsidP="00042BD4">
      <w:pPr>
        <w:pStyle w:val="Akapitzlist"/>
        <w:numPr>
          <w:ilvl w:val="0"/>
          <w:numId w:val="6"/>
        </w:numPr>
        <w:tabs>
          <w:tab w:val="left" w:pos="364"/>
        </w:tabs>
        <w:spacing w:after="0" w:line="253" w:lineRule="auto"/>
        <w:jc w:val="both"/>
        <w:rPr>
          <w:rFonts w:asciiTheme="majorHAnsi" w:eastAsia="Calibri" w:hAnsiTheme="majorHAnsi" w:cstheme="majorHAnsi"/>
          <w:bCs/>
          <w:sz w:val="28"/>
          <w:szCs w:val="28"/>
        </w:rPr>
      </w:pPr>
      <w:r w:rsidRPr="00014EB1">
        <w:rPr>
          <w:rFonts w:asciiTheme="majorHAnsi" w:eastAsia="Calibri" w:hAnsiTheme="majorHAnsi" w:cstheme="majorHAnsi"/>
          <w:bCs/>
          <w:sz w:val="28"/>
          <w:szCs w:val="28"/>
        </w:rPr>
        <w:t>W holu przedszkola może przebywać max 5 osób dorosłych, każda kolejna osoba oczekuje na wejście do holu przed drzwiami wejściowymi  do przedszkola.</w:t>
      </w:r>
    </w:p>
    <w:p w14:paraId="287284EE" w14:textId="77777777" w:rsidR="001D7B8B" w:rsidRPr="00014EB1" w:rsidRDefault="00D755FB" w:rsidP="001D7B8B">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Przy odbiorze dziecka obowiązuje taka sama procedura jak przy przyprowadzaniu.</w:t>
      </w:r>
    </w:p>
    <w:p w14:paraId="78A27429" w14:textId="77777777" w:rsidR="002B135C" w:rsidRPr="00014EB1" w:rsidRDefault="002B135C" w:rsidP="001D7B8B">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w:t>
      </w:r>
      <w:r w:rsidR="002A7F81" w:rsidRPr="00014EB1">
        <w:rPr>
          <w:rFonts w:asciiTheme="majorHAnsi" w:hAnsiTheme="majorHAnsi" w:cstheme="majorHAnsi"/>
          <w:bCs/>
          <w:color w:val="000000" w:themeColor="text1"/>
          <w:sz w:val="28"/>
          <w:szCs w:val="28"/>
        </w:rPr>
        <w:t xml:space="preserve"> czasie reżimu sanitarnego</w:t>
      </w:r>
      <w:r w:rsidR="00E1611B" w:rsidRPr="00014EB1">
        <w:rPr>
          <w:rFonts w:asciiTheme="majorHAnsi" w:hAnsiTheme="majorHAnsi" w:cstheme="majorHAnsi"/>
          <w:bCs/>
          <w:color w:val="000000" w:themeColor="text1"/>
          <w:sz w:val="28"/>
          <w:szCs w:val="28"/>
        </w:rPr>
        <w:t xml:space="preserve"> dzieci nie myją </w:t>
      </w:r>
      <w:r w:rsidR="002A7F81" w:rsidRPr="00014EB1">
        <w:rPr>
          <w:rFonts w:asciiTheme="majorHAnsi" w:hAnsiTheme="majorHAnsi" w:cstheme="majorHAnsi"/>
          <w:bCs/>
          <w:color w:val="000000" w:themeColor="text1"/>
          <w:sz w:val="28"/>
          <w:szCs w:val="28"/>
        </w:rPr>
        <w:t xml:space="preserve">w przedszkolu </w:t>
      </w:r>
      <w:r w:rsidR="00E1611B" w:rsidRPr="00014EB1">
        <w:rPr>
          <w:rFonts w:asciiTheme="majorHAnsi" w:hAnsiTheme="majorHAnsi" w:cstheme="majorHAnsi"/>
          <w:bCs/>
          <w:color w:val="000000" w:themeColor="text1"/>
          <w:sz w:val="28"/>
          <w:szCs w:val="28"/>
        </w:rPr>
        <w:t>zębów.</w:t>
      </w:r>
    </w:p>
    <w:p w14:paraId="785B7C5D" w14:textId="48B567B6" w:rsidR="00E1611B" w:rsidRPr="00014EB1" w:rsidRDefault="001D7B8B" w:rsidP="002A7F81">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Uwzględniając wytyczne GIS oraz specyfikę działania placówki i dobre praktyki związane z opieką nad dziećmi zawiesza się </w:t>
      </w:r>
      <w:r w:rsidR="00F256CC" w:rsidRPr="00014EB1">
        <w:rPr>
          <w:rFonts w:asciiTheme="majorHAnsi" w:hAnsiTheme="majorHAnsi" w:cstheme="majorHAnsi"/>
          <w:bCs/>
          <w:color w:val="000000" w:themeColor="text1"/>
          <w:sz w:val="28"/>
          <w:szCs w:val="28"/>
        </w:rPr>
        <w:t xml:space="preserve"> wycieczki</w:t>
      </w:r>
      <w:r w:rsidR="00042BD4" w:rsidRPr="00014EB1">
        <w:rPr>
          <w:rFonts w:asciiTheme="majorHAnsi" w:hAnsiTheme="majorHAnsi" w:cstheme="majorHAnsi"/>
          <w:bCs/>
          <w:color w:val="000000" w:themeColor="text1"/>
          <w:sz w:val="28"/>
          <w:szCs w:val="28"/>
        </w:rPr>
        <w:t xml:space="preserve"> w duże skupiska</w:t>
      </w:r>
      <w:r w:rsidR="00F256CC" w:rsidRPr="00014EB1">
        <w:rPr>
          <w:rFonts w:asciiTheme="majorHAnsi" w:hAnsiTheme="majorHAnsi" w:cstheme="majorHAnsi"/>
          <w:bCs/>
          <w:color w:val="000000" w:themeColor="text1"/>
          <w:sz w:val="28"/>
          <w:szCs w:val="28"/>
        </w:rPr>
        <w:t xml:space="preserve"> </w:t>
      </w:r>
      <w:r w:rsidR="00042BD4" w:rsidRPr="00014EB1">
        <w:rPr>
          <w:rFonts w:asciiTheme="majorHAnsi" w:hAnsiTheme="majorHAnsi" w:cstheme="majorHAnsi"/>
          <w:bCs/>
          <w:color w:val="000000" w:themeColor="text1"/>
          <w:sz w:val="28"/>
          <w:szCs w:val="28"/>
        </w:rPr>
        <w:t xml:space="preserve">ludzkie </w:t>
      </w:r>
      <w:r w:rsidR="00F256CC" w:rsidRPr="00014EB1">
        <w:rPr>
          <w:rFonts w:asciiTheme="majorHAnsi" w:hAnsiTheme="majorHAnsi" w:cstheme="majorHAnsi"/>
          <w:bCs/>
          <w:color w:val="000000" w:themeColor="text1"/>
          <w:sz w:val="28"/>
          <w:szCs w:val="28"/>
        </w:rPr>
        <w:t>i organizację fes</w:t>
      </w:r>
      <w:r w:rsidR="002A7F81" w:rsidRPr="00014EB1">
        <w:rPr>
          <w:rFonts w:asciiTheme="majorHAnsi" w:hAnsiTheme="majorHAnsi" w:cstheme="majorHAnsi"/>
          <w:bCs/>
          <w:color w:val="000000" w:themeColor="text1"/>
          <w:sz w:val="28"/>
          <w:szCs w:val="28"/>
        </w:rPr>
        <w:t xml:space="preserve">tynów, imprez, uroczystości </w:t>
      </w:r>
      <w:r w:rsidR="00042BD4" w:rsidRPr="00014EB1">
        <w:rPr>
          <w:rFonts w:asciiTheme="majorHAnsi" w:hAnsiTheme="majorHAnsi" w:cstheme="majorHAnsi"/>
          <w:bCs/>
          <w:color w:val="000000" w:themeColor="text1"/>
          <w:sz w:val="28"/>
          <w:szCs w:val="28"/>
        </w:rPr>
        <w:t>(dla wszystkich grup jednocześnie)</w:t>
      </w:r>
      <w:r w:rsidR="00E1611B" w:rsidRPr="00014EB1">
        <w:rPr>
          <w:rFonts w:asciiTheme="majorHAnsi" w:hAnsiTheme="majorHAnsi" w:cstheme="majorHAnsi"/>
          <w:bCs/>
          <w:color w:val="000000" w:themeColor="text1"/>
          <w:sz w:val="28"/>
          <w:szCs w:val="28"/>
        </w:rPr>
        <w:t>.</w:t>
      </w:r>
      <w:r w:rsidR="00042BD4" w:rsidRPr="00014EB1">
        <w:rPr>
          <w:rFonts w:asciiTheme="majorHAnsi" w:hAnsiTheme="majorHAnsi" w:cstheme="majorHAnsi"/>
          <w:bCs/>
          <w:color w:val="000000" w:themeColor="text1"/>
          <w:sz w:val="28"/>
          <w:szCs w:val="28"/>
        </w:rPr>
        <w:t xml:space="preserve"> Dopuszcza się organizację wycieczek, festynów i imprez dla każdej grupy osobno.</w:t>
      </w:r>
    </w:p>
    <w:p w14:paraId="68BF02F4" w14:textId="77777777" w:rsidR="001D7B8B" w:rsidRPr="00014EB1" w:rsidRDefault="001D7B8B" w:rsidP="00F256CC">
      <w:pPr>
        <w:pStyle w:val="Akapitzlist"/>
        <w:numPr>
          <w:ilvl w:val="0"/>
          <w:numId w:val="6"/>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lastRenderedPageBreak/>
        <w:t>Sal</w:t>
      </w:r>
      <w:r w:rsidR="00F256CC" w:rsidRPr="00014EB1">
        <w:rPr>
          <w:rFonts w:asciiTheme="majorHAnsi" w:hAnsiTheme="majorHAnsi" w:cstheme="majorHAnsi"/>
          <w:bCs/>
          <w:color w:val="000000" w:themeColor="text1"/>
          <w:sz w:val="28"/>
          <w:szCs w:val="28"/>
        </w:rPr>
        <w:t>e</w:t>
      </w:r>
      <w:r w:rsidRPr="00014EB1">
        <w:rPr>
          <w:rFonts w:asciiTheme="majorHAnsi" w:hAnsiTheme="majorHAnsi" w:cstheme="majorHAnsi"/>
          <w:bCs/>
          <w:color w:val="000000" w:themeColor="text1"/>
          <w:sz w:val="28"/>
          <w:szCs w:val="28"/>
        </w:rPr>
        <w:t>, szatni</w:t>
      </w:r>
      <w:r w:rsidR="00F256CC" w:rsidRPr="00014EB1">
        <w:rPr>
          <w:rFonts w:asciiTheme="majorHAnsi" w:hAnsiTheme="majorHAnsi" w:cstheme="majorHAnsi"/>
          <w:bCs/>
          <w:color w:val="000000" w:themeColor="text1"/>
          <w:sz w:val="28"/>
          <w:szCs w:val="28"/>
        </w:rPr>
        <w:t>e</w:t>
      </w:r>
      <w:r w:rsidRPr="00014EB1">
        <w:rPr>
          <w:rFonts w:asciiTheme="majorHAnsi" w:hAnsiTheme="majorHAnsi" w:cstheme="majorHAnsi"/>
          <w:bCs/>
          <w:color w:val="000000" w:themeColor="text1"/>
          <w:sz w:val="28"/>
          <w:szCs w:val="28"/>
        </w:rPr>
        <w:t>, kuchnia, zmywalnia, łazienki, powierzchnie płaskie i pomoce</w:t>
      </w:r>
      <w:r w:rsidR="00F256CC" w:rsidRPr="00014EB1">
        <w:rPr>
          <w:rFonts w:asciiTheme="majorHAnsi" w:hAnsiTheme="majorHAnsi" w:cstheme="majorHAnsi"/>
          <w:bCs/>
          <w:color w:val="000000" w:themeColor="text1"/>
          <w:sz w:val="28"/>
          <w:szCs w:val="28"/>
        </w:rPr>
        <w:t xml:space="preserve"> dydaktyczne, meble</w:t>
      </w:r>
      <w:r w:rsidRPr="00014EB1">
        <w:rPr>
          <w:rFonts w:asciiTheme="majorHAnsi" w:hAnsiTheme="majorHAnsi" w:cstheme="majorHAnsi"/>
          <w:bCs/>
          <w:color w:val="000000" w:themeColor="text1"/>
          <w:sz w:val="28"/>
          <w:szCs w:val="28"/>
        </w:rPr>
        <w:t xml:space="preserve"> będą dezynfekowane przynajmniej raz dziennie podczas nieobecności dzieci.</w:t>
      </w:r>
    </w:p>
    <w:p w14:paraId="02E13E8F" w14:textId="77777777" w:rsidR="001D7B8B" w:rsidRPr="00014EB1" w:rsidRDefault="006A1F82" w:rsidP="001D7B8B">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V</w:t>
      </w:r>
      <w:r w:rsidR="007D3034" w:rsidRPr="00014EB1">
        <w:rPr>
          <w:rFonts w:asciiTheme="majorHAnsi" w:hAnsiTheme="majorHAnsi" w:cstheme="majorHAnsi"/>
          <w:bCs/>
          <w:color w:val="00B050"/>
          <w:sz w:val="28"/>
          <w:szCs w:val="28"/>
        </w:rPr>
        <w:t>I</w:t>
      </w:r>
      <w:r w:rsidRPr="00014EB1">
        <w:rPr>
          <w:rFonts w:asciiTheme="majorHAnsi" w:hAnsiTheme="majorHAnsi" w:cstheme="majorHAnsi"/>
          <w:bCs/>
          <w:color w:val="00B050"/>
          <w:sz w:val="28"/>
          <w:szCs w:val="28"/>
        </w:rPr>
        <w:t xml:space="preserve">. </w:t>
      </w:r>
      <w:r w:rsidR="001D7B8B" w:rsidRPr="00014EB1">
        <w:rPr>
          <w:rFonts w:asciiTheme="majorHAnsi" w:hAnsiTheme="majorHAnsi" w:cstheme="majorHAnsi"/>
          <w:bCs/>
          <w:color w:val="00B050"/>
          <w:sz w:val="28"/>
          <w:szCs w:val="28"/>
        </w:rPr>
        <w:t>Procedury na wypadek wystąpienia objawów infekcji</w:t>
      </w:r>
    </w:p>
    <w:p w14:paraId="1629A75A" w14:textId="77777777" w:rsidR="001D7B8B" w:rsidRPr="00014EB1" w:rsidRDefault="001D7B8B" w:rsidP="001D7B8B">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Dziecko, u którego w trakcie pobytu w przedszko</w:t>
      </w:r>
      <w:r w:rsidR="007D3034" w:rsidRPr="00014EB1">
        <w:rPr>
          <w:rFonts w:asciiTheme="majorHAnsi" w:hAnsiTheme="majorHAnsi" w:cstheme="majorHAnsi"/>
          <w:bCs/>
          <w:color w:val="000000" w:themeColor="text1"/>
          <w:sz w:val="28"/>
          <w:szCs w:val="28"/>
        </w:rPr>
        <w:t>lu stwierdzono objawy infekcji, w tym temperatury</w:t>
      </w:r>
      <w:r w:rsidRPr="00014EB1">
        <w:rPr>
          <w:rFonts w:asciiTheme="majorHAnsi" w:hAnsiTheme="majorHAnsi" w:cstheme="majorHAnsi"/>
          <w:bCs/>
          <w:color w:val="000000" w:themeColor="text1"/>
          <w:sz w:val="28"/>
          <w:szCs w:val="28"/>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014EB1">
        <w:rPr>
          <w:rFonts w:asciiTheme="majorHAnsi" w:hAnsiTheme="majorHAnsi" w:cstheme="majorHAnsi"/>
          <w:bCs/>
          <w:color w:val="000000" w:themeColor="text1"/>
          <w:sz w:val="28"/>
          <w:szCs w:val="28"/>
        </w:rPr>
        <w:t xml:space="preserve">, tzw. </w:t>
      </w:r>
      <w:r w:rsidR="002A7F81" w:rsidRPr="00014EB1">
        <w:rPr>
          <w:rFonts w:asciiTheme="majorHAnsi" w:hAnsiTheme="majorHAnsi" w:cstheme="majorHAnsi"/>
          <w:bCs/>
          <w:color w:val="000000" w:themeColor="text1"/>
          <w:sz w:val="28"/>
          <w:szCs w:val="28"/>
        </w:rPr>
        <w:t>„</w:t>
      </w:r>
      <w:r w:rsidR="00DC44C6" w:rsidRPr="00014EB1">
        <w:rPr>
          <w:rFonts w:asciiTheme="majorHAnsi" w:hAnsiTheme="majorHAnsi" w:cstheme="majorHAnsi"/>
          <w:bCs/>
          <w:color w:val="000000" w:themeColor="text1"/>
          <w:sz w:val="28"/>
          <w:szCs w:val="28"/>
        </w:rPr>
        <w:t>izolatorium”</w:t>
      </w:r>
    </w:p>
    <w:p w14:paraId="5705F266" w14:textId="77777777" w:rsidR="00F256CC" w:rsidRPr="00014EB1" w:rsidRDefault="00F256CC" w:rsidP="00F256CC">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Gdy u dziecka w przedszkolu stwierdzi się podwyższoną temperaturę, rodzic zobowiązany jest do kontaktu z pediatrą i ustalenia z pewnością przyczyny jej wystąpienia. Dziecko może wrócić do przedszkola pod warunkiem pozytywnej decyzji lekarza i braku innych objawów.</w:t>
      </w:r>
    </w:p>
    <w:p w14:paraId="1A312792" w14:textId="77777777" w:rsidR="001D7B8B" w:rsidRPr="00014EB1" w:rsidRDefault="001D7B8B" w:rsidP="001D7B8B">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Nauczyciel zajmujący się dzieckiem</w:t>
      </w:r>
      <w:r w:rsidR="002A11B8" w:rsidRPr="00014EB1">
        <w:rPr>
          <w:rFonts w:asciiTheme="majorHAnsi" w:hAnsiTheme="majorHAnsi" w:cstheme="majorHAnsi"/>
          <w:bCs/>
          <w:color w:val="000000" w:themeColor="text1"/>
          <w:sz w:val="28"/>
          <w:szCs w:val="28"/>
        </w:rPr>
        <w:t xml:space="preserve"> z „podejrzeniem”</w:t>
      </w:r>
      <w:r w:rsidRPr="00014EB1">
        <w:rPr>
          <w:rFonts w:asciiTheme="majorHAnsi" w:hAnsiTheme="majorHAnsi" w:cstheme="majorHAnsi"/>
          <w:bCs/>
          <w:color w:val="000000" w:themeColor="text1"/>
          <w:sz w:val="28"/>
          <w:szCs w:val="28"/>
        </w:rPr>
        <w:t xml:space="preserve">, bezzwłocznie zabezpiecza się w: przyłbicę,  maskę i rękawiczki. </w:t>
      </w:r>
    </w:p>
    <w:p w14:paraId="6AC7D0D2" w14:textId="77777777" w:rsidR="001D7B8B" w:rsidRPr="00014EB1" w:rsidRDefault="001D7B8B" w:rsidP="001D7B8B">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Nauczyciel telefonicznie zawiadamia dyrektora i rodziców o zaistniałej sytuacji. Rodzic ma obowiązek odebrać dziecko w </w:t>
      </w:r>
      <w:r w:rsidR="00FA4C69" w:rsidRPr="00014EB1">
        <w:rPr>
          <w:rFonts w:asciiTheme="majorHAnsi" w:hAnsiTheme="majorHAnsi" w:cstheme="majorHAnsi"/>
          <w:bCs/>
          <w:color w:val="000000" w:themeColor="text1"/>
          <w:sz w:val="28"/>
          <w:szCs w:val="28"/>
        </w:rPr>
        <w:t>trybie natychmiastowym</w:t>
      </w:r>
      <w:r w:rsidRPr="00014EB1">
        <w:rPr>
          <w:rFonts w:asciiTheme="majorHAnsi" w:hAnsiTheme="majorHAnsi" w:cstheme="majorHAnsi"/>
          <w:bCs/>
          <w:color w:val="000000" w:themeColor="text1"/>
          <w:sz w:val="28"/>
          <w:szCs w:val="28"/>
        </w:rPr>
        <w:t xml:space="preserve"> </w:t>
      </w:r>
      <w:r w:rsidR="00FA4C69" w:rsidRPr="00014EB1">
        <w:rPr>
          <w:rFonts w:asciiTheme="majorHAnsi" w:hAnsiTheme="majorHAnsi" w:cstheme="majorHAnsi"/>
          <w:bCs/>
          <w:color w:val="000000" w:themeColor="text1"/>
          <w:sz w:val="28"/>
          <w:szCs w:val="28"/>
        </w:rPr>
        <w:t>po</w:t>
      </w:r>
      <w:r w:rsidRPr="00014EB1">
        <w:rPr>
          <w:rFonts w:asciiTheme="majorHAnsi" w:hAnsiTheme="majorHAnsi" w:cstheme="majorHAnsi"/>
          <w:bCs/>
          <w:color w:val="000000" w:themeColor="text1"/>
          <w:sz w:val="28"/>
          <w:szCs w:val="28"/>
        </w:rPr>
        <w:t xml:space="preserve"> zgłoszeni</w:t>
      </w:r>
      <w:r w:rsidR="00FA4C69" w:rsidRPr="00014EB1">
        <w:rPr>
          <w:rFonts w:asciiTheme="majorHAnsi" w:hAnsiTheme="majorHAnsi" w:cstheme="majorHAnsi"/>
          <w:bCs/>
          <w:color w:val="000000" w:themeColor="text1"/>
          <w:sz w:val="28"/>
          <w:szCs w:val="28"/>
        </w:rPr>
        <w:t>u</w:t>
      </w:r>
      <w:r w:rsidRPr="00014EB1">
        <w:rPr>
          <w:rFonts w:asciiTheme="majorHAnsi" w:hAnsiTheme="majorHAnsi" w:cstheme="majorHAnsi"/>
          <w:bCs/>
          <w:color w:val="000000" w:themeColor="text1"/>
          <w:sz w:val="28"/>
          <w:szCs w:val="28"/>
        </w:rPr>
        <w:t xml:space="preserve"> przez nauczyciela.</w:t>
      </w:r>
    </w:p>
    <w:p w14:paraId="0EA2FEC1" w14:textId="77777777" w:rsidR="001D7B8B" w:rsidRPr="00014EB1" w:rsidRDefault="001D7B8B" w:rsidP="001D7B8B">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Dyrektor zawiadamia stację sanitarno – epidemiologiczną</w:t>
      </w:r>
      <w:r w:rsidR="00FA4C69" w:rsidRPr="00014EB1">
        <w:rPr>
          <w:rFonts w:asciiTheme="majorHAnsi" w:hAnsiTheme="majorHAnsi" w:cstheme="majorHAnsi"/>
          <w:bCs/>
          <w:color w:val="000000" w:themeColor="text1"/>
          <w:sz w:val="28"/>
          <w:szCs w:val="28"/>
        </w:rPr>
        <w:t xml:space="preserve"> o danej sytuacji w przedszkolu.</w:t>
      </w:r>
    </w:p>
    <w:p w14:paraId="1E13EC56" w14:textId="77777777" w:rsidR="001D7B8B" w:rsidRPr="00014EB1" w:rsidRDefault="001D7B8B" w:rsidP="001D7B8B">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Pracownik, u którego pojawiły się objawy infekcji w trakcie pracy (duszności, kaszel, gorączka) zgłasza fakt dyrektorowi i bezzwłocznie opuszcza miejsce pracy. Dalej postępuje zgodnie z wytycznymi stacji sanitarno-epidemiologicznej. </w:t>
      </w:r>
    </w:p>
    <w:p w14:paraId="7D5E57E2" w14:textId="77777777" w:rsidR="001D7B8B" w:rsidRPr="00014EB1" w:rsidRDefault="001D7B8B" w:rsidP="00F85299">
      <w:pPr>
        <w:pStyle w:val="Akapitzlist"/>
        <w:numPr>
          <w:ilvl w:val="0"/>
          <w:numId w:val="7"/>
        </w:numPr>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Pracownik, u którego objawy infekcji pojawiły się w domu zgłasza ten fakt niezwłocznie dyrektorowi, który podejmuje dalsze działania zgodnie z wytycznymi.</w:t>
      </w:r>
    </w:p>
    <w:p w14:paraId="275E8598" w14:textId="77777777" w:rsidR="001217C8" w:rsidRPr="00014EB1" w:rsidRDefault="001217C8" w:rsidP="001217C8">
      <w:pPr>
        <w:pStyle w:val="Akapitzlist"/>
        <w:ind w:left="360"/>
        <w:jc w:val="both"/>
        <w:rPr>
          <w:rFonts w:asciiTheme="majorHAnsi" w:hAnsiTheme="majorHAnsi" w:cstheme="majorHAnsi"/>
          <w:bCs/>
          <w:color w:val="000000" w:themeColor="text1"/>
          <w:sz w:val="28"/>
          <w:szCs w:val="28"/>
        </w:rPr>
      </w:pPr>
    </w:p>
    <w:p w14:paraId="7037E1DF" w14:textId="77777777" w:rsidR="001217C8" w:rsidRPr="00014EB1" w:rsidRDefault="007D3034" w:rsidP="002B135C">
      <w:pPr>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 xml:space="preserve">VII. </w:t>
      </w:r>
      <w:r w:rsidR="006A1F82" w:rsidRPr="00014EB1">
        <w:rPr>
          <w:rFonts w:asciiTheme="majorHAnsi" w:hAnsiTheme="majorHAnsi" w:cstheme="majorHAnsi"/>
          <w:bCs/>
          <w:color w:val="00B050"/>
          <w:sz w:val="28"/>
          <w:szCs w:val="28"/>
        </w:rPr>
        <w:t xml:space="preserve"> </w:t>
      </w:r>
      <w:r w:rsidR="002B135C" w:rsidRPr="00014EB1">
        <w:rPr>
          <w:rFonts w:asciiTheme="majorHAnsi" w:hAnsiTheme="majorHAnsi" w:cstheme="majorHAnsi"/>
          <w:bCs/>
          <w:color w:val="00B050"/>
          <w:sz w:val="28"/>
          <w:szCs w:val="28"/>
        </w:rPr>
        <w:t>Żywienie dzieci</w:t>
      </w:r>
    </w:p>
    <w:p w14:paraId="2AE1170F"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Kontakty personelu kuchennego z dziećmi, nauczycielkami i personelem pomocniczym zostają ograniczone do niezbędnego minimum.</w:t>
      </w:r>
    </w:p>
    <w:p w14:paraId="183E556C"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lastRenderedPageBreak/>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14:paraId="2A5FC1D7"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Wprowadza się nakaz dezynfekowania blatów stolików i poręczy krzesełek każdorazowo przed podaniem posiłku i po posiłku.</w:t>
      </w:r>
    </w:p>
    <w:p w14:paraId="369C1206"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Wielorazowe naczynia i sztućce należy myć w zmywarce z dodatkiem detergentu w temperaturze 60°C lub je wyparzać.</w:t>
      </w:r>
    </w:p>
    <w:p w14:paraId="1C6C3D82"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Posiłki będą serwowane w postaci gotowych porcji. Zawiesza się do odwołania samodzielne przygotowywanie kanapek przez dzieci.</w:t>
      </w:r>
    </w:p>
    <w:p w14:paraId="7F806915" w14:textId="77777777" w:rsidR="002B135C" w:rsidRPr="00014EB1" w:rsidRDefault="002B135C"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Wprowadza się zakaz organizowania zajęć kulinarnych z dziećmi.</w:t>
      </w:r>
    </w:p>
    <w:p w14:paraId="7C4C480E" w14:textId="77777777" w:rsidR="00DC44C6" w:rsidRPr="00014EB1" w:rsidRDefault="00DC44C6" w:rsidP="002B135C">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Uregulowania Sanepidu – po uprzednim powiad</w:t>
      </w:r>
      <w:r w:rsidR="001217C8" w:rsidRPr="00014EB1">
        <w:rPr>
          <w:rFonts w:asciiTheme="majorHAnsi" w:hAnsiTheme="majorHAnsi" w:cstheme="majorHAnsi"/>
          <w:bCs/>
          <w:color w:val="000000" w:themeColor="text1"/>
          <w:sz w:val="28"/>
          <w:szCs w:val="28"/>
        </w:rPr>
        <w:t>omieniu dyrektora przedszkola, r</w:t>
      </w:r>
      <w:r w:rsidRPr="00014EB1">
        <w:rPr>
          <w:rFonts w:asciiTheme="majorHAnsi" w:hAnsiTheme="majorHAnsi" w:cstheme="majorHAnsi"/>
          <w:bCs/>
          <w:color w:val="000000" w:themeColor="text1"/>
          <w:sz w:val="28"/>
          <w:szCs w:val="28"/>
        </w:rPr>
        <w:t>odzic dziecka który wymaga indywidualnej diety przynosi w  zamkniętym opakowaniu posiłek dla dziecka, podaje go przy wejściu od kuchni pracownikowi przedszkola</w:t>
      </w:r>
    </w:p>
    <w:p w14:paraId="157543FD" w14:textId="77777777" w:rsidR="002B135C" w:rsidRPr="00014EB1" w:rsidRDefault="002B135C" w:rsidP="002C08E6">
      <w:pPr>
        <w:pStyle w:val="Akapitzlist"/>
        <w:numPr>
          <w:ilvl w:val="0"/>
          <w:numId w:val="9"/>
        </w:numPr>
        <w:spacing w:after="160" w:line="259" w:lineRule="auto"/>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Wprowadza się zakaz przynoszenia przez dzieci jakiejkolwiek żywności z domu (słodycze, wypieki, bakalie itp.)</w:t>
      </w:r>
      <w:r w:rsidRPr="00014EB1">
        <w:rPr>
          <w:rFonts w:asciiTheme="majorHAnsi" w:hAnsiTheme="majorHAnsi" w:cstheme="majorHAnsi"/>
          <w:bCs/>
          <w:color w:val="000000" w:themeColor="text1"/>
          <w:sz w:val="28"/>
          <w:szCs w:val="28"/>
        </w:rPr>
        <w:tab/>
      </w:r>
    </w:p>
    <w:p w14:paraId="4EBE00F9" w14:textId="77777777" w:rsidR="001D7B8B" w:rsidRPr="00014EB1" w:rsidRDefault="006A1F82" w:rsidP="006A1F82">
      <w:pPr>
        <w:jc w:val="both"/>
        <w:rPr>
          <w:rFonts w:asciiTheme="majorHAnsi" w:hAnsiTheme="majorHAnsi" w:cstheme="majorHAnsi"/>
          <w:bCs/>
          <w:color w:val="00B050"/>
          <w:sz w:val="28"/>
          <w:szCs w:val="28"/>
        </w:rPr>
      </w:pPr>
      <w:r w:rsidRPr="00014EB1">
        <w:rPr>
          <w:rFonts w:asciiTheme="majorHAnsi" w:hAnsiTheme="majorHAnsi" w:cstheme="majorHAnsi"/>
          <w:bCs/>
          <w:color w:val="00B050"/>
          <w:sz w:val="28"/>
          <w:szCs w:val="28"/>
        </w:rPr>
        <w:t>VII</w:t>
      </w:r>
      <w:r w:rsidR="007D3034" w:rsidRPr="00014EB1">
        <w:rPr>
          <w:rFonts w:asciiTheme="majorHAnsi" w:hAnsiTheme="majorHAnsi" w:cstheme="majorHAnsi"/>
          <w:bCs/>
          <w:color w:val="00B050"/>
          <w:sz w:val="28"/>
          <w:szCs w:val="28"/>
        </w:rPr>
        <w:t>I</w:t>
      </w:r>
      <w:r w:rsidRPr="00014EB1">
        <w:rPr>
          <w:rFonts w:asciiTheme="majorHAnsi" w:hAnsiTheme="majorHAnsi" w:cstheme="majorHAnsi"/>
          <w:bCs/>
          <w:color w:val="00B050"/>
          <w:sz w:val="28"/>
          <w:szCs w:val="28"/>
        </w:rPr>
        <w:t xml:space="preserve">. </w:t>
      </w:r>
      <w:r w:rsidR="001D7B8B" w:rsidRPr="00014EB1">
        <w:rPr>
          <w:rFonts w:asciiTheme="majorHAnsi" w:hAnsiTheme="majorHAnsi" w:cstheme="majorHAnsi"/>
          <w:bCs/>
          <w:color w:val="00B050"/>
          <w:sz w:val="28"/>
          <w:szCs w:val="28"/>
        </w:rPr>
        <w:t xml:space="preserve">Postanowienia końcowe </w:t>
      </w:r>
    </w:p>
    <w:p w14:paraId="6A3835E8" w14:textId="4BDFE1E7" w:rsidR="001D7B8B" w:rsidRPr="00014EB1" w:rsidRDefault="001D7B8B" w:rsidP="004F1D6D">
      <w:pPr>
        <w:spacing w:line="240" w:lineRule="auto"/>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1. Procedury bezpieczeństwa wchodzą w życie z dniem</w:t>
      </w:r>
      <w:r w:rsidR="00DC44C6" w:rsidRPr="00014EB1">
        <w:rPr>
          <w:rFonts w:asciiTheme="majorHAnsi" w:hAnsiTheme="majorHAnsi" w:cstheme="majorHAnsi"/>
          <w:bCs/>
          <w:color w:val="000000" w:themeColor="text1"/>
          <w:sz w:val="28"/>
          <w:szCs w:val="28"/>
        </w:rPr>
        <w:t xml:space="preserve"> </w:t>
      </w:r>
      <w:r w:rsidR="00B45885">
        <w:rPr>
          <w:rFonts w:asciiTheme="majorHAnsi" w:hAnsiTheme="majorHAnsi" w:cstheme="majorHAnsi"/>
          <w:bCs/>
          <w:color w:val="000000" w:themeColor="text1"/>
          <w:sz w:val="28"/>
          <w:szCs w:val="28"/>
        </w:rPr>
        <w:t>02</w:t>
      </w:r>
      <w:r w:rsidR="00DC44C6" w:rsidRPr="00014EB1">
        <w:rPr>
          <w:rFonts w:asciiTheme="majorHAnsi" w:hAnsiTheme="majorHAnsi" w:cstheme="majorHAnsi"/>
          <w:bCs/>
          <w:color w:val="000000" w:themeColor="text1"/>
          <w:sz w:val="28"/>
          <w:szCs w:val="28"/>
        </w:rPr>
        <w:t xml:space="preserve"> </w:t>
      </w:r>
      <w:r w:rsidR="00B45885">
        <w:rPr>
          <w:rFonts w:asciiTheme="majorHAnsi" w:hAnsiTheme="majorHAnsi" w:cstheme="majorHAnsi"/>
          <w:bCs/>
          <w:color w:val="000000" w:themeColor="text1"/>
          <w:sz w:val="28"/>
          <w:szCs w:val="28"/>
        </w:rPr>
        <w:t>listopada</w:t>
      </w:r>
      <w:bookmarkStart w:id="0" w:name="_GoBack"/>
      <w:bookmarkEnd w:id="0"/>
      <w:r w:rsidR="00042BD4" w:rsidRPr="00014EB1">
        <w:rPr>
          <w:rFonts w:asciiTheme="majorHAnsi" w:hAnsiTheme="majorHAnsi" w:cstheme="majorHAnsi"/>
          <w:bCs/>
          <w:color w:val="000000" w:themeColor="text1"/>
          <w:sz w:val="28"/>
          <w:szCs w:val="28"/>
        </w:rPr>
        <w:t xml:space="preserve"> </w:t>
      </w:r>
      <w:r w:rsidR="00DC44C6" w:rsidRPr="00014EB1">
        <w:rPr>
          <w:rFonts w:asciiTheme="majorHAnsi" w:hAnsiTheme="majorHAnsi" w:cstheme="majorHAnsi"/>
          <w:bCs/>
          <w:color w:val="000000" w:themeColor="text1"/>
          <w:sz w:val="28"/>
          <w:szCs w:val="28"/>
        </w:rPr>
        <w:t>202</w:t>
      </w:r>
      <w:r w:rsidR="00042BD4" w:rsidRPr="00014EB1">
        <w:rPr>
          <w:rFonts w:asciiTheme="majorHAnsi" w:hAnsiTheme="majorHAnsi" w:cstheme="majorHAnsi"/>
          <w:bCs/>
          <w:color w:val="000000" w:themeColor="text1"/>
          <w:sz w:val="28"/>
          <w:szCs w:val="28"/>
        </w:rPr>
        <w:t>1</w:t>
      </w:r>
      <w:r w:rsidR="00DC44C6" w:rsidRPr="00014EB1">
        <w:rPr>
          <w:rFonts w:asciiTheme="majorHAnsi" w:hAnsiTheme="majorHAnsi" w:cstheme="majorHAnsi"/>
          <w:bCs/>
          <w:color w:val="000000" w:themeColor="text1"/>
          <w:sz w:val="28"/>
          <w:szCs w:val="28"/>
        </w:rPr>
        <w:t xml:space="preserve"> r., podpisania przez dyrektora Przedszkola nr 21.</w:t>
      </w:r>
      <w:r w:rsidRPr="00014EB1">
        <w:rPr>
          <w:rFonts w:asciiTheme="majorHAnsi" w:hAnsiTheme="majorHAnsi" w:cstheme="majorHAnsi"/>
          <w:bCs/>
          <w:color w:val="000000" w:themeColor="text1"/>
          <w:sz w:val="28"/>
          <w:szCs w:val="28"/>
        </w:rPr>
        <w:t xml:space="preserve"> </w:t>
      </w:r>
    </w:p>
    <w:p w14:paraId="0979033D" w14:textId="77777777" w:rsidR="00E1611B" w:rsidRPr="00014EB1" w:rsidRDefault="00E1611B" w:rsidP="004F1D6D">
      <w:pPr>
        <w:spacing w:line="240" w:lineRule="auto"/>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2. Wszelkich zmian w procedurach może dokonać dyrektor placówki przez uchylenie, zmianę lub uzupełnienie dotychczasowych zapisów</w:t>
      </w:r>
    </w:p>
    <w:p w14:paraId="027DFB9A" w14:textId="77777777" w:rsidR="00E1611B" w:rsidRPr="00014EB1" w:rsidRDefault="00E1611B" w:rsidP="004F1D6D">
      <w:pPr>
        <w:spacing w:line="240" w:lineRule="auto"/>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3. O zmianach w procedurach dyrektor informuje pracowników </w:t>
      </w:r>
      <w:r w:rsidR="00DC44C6" w:rsidRPr="00014EB1">
        <w:rPr>
          <w:rFonts w:asciiTheme="majorHAnsi" w:hAnsiTheme="majorHAnsi" w:cstheme="majorHAnsi"/>
          <w:bCs/>
          <w:color w:val="000000" w:themeColor="text1"/>
          <w:sz w:val="28"/>
          <w:szCs w:val="28"/>
        </w:rPr>
        <w:t xml:space="preserve"> w zeszycie Zarządzeń, Komunikatów oraz </w:t>
      </w:r>
      <w:r w:rsidRPr="00014EB1">
        <w:rPr>
          <w:rFonts w:asciiTheme="majorHAnsi" w:hAnsiTheme="majorHAnsi" w:cstheme="majorHAnsi"/>
          <w:bCs/>
          <w:color w:val="000000" w:themeColor="text1"/>
          <w:sz w:val="28"/>
          <w:szCs w:val="28"/>
        </w:rPr>
        <w:t>i</w:t>
      </w:r>
      <w:r w:rsidR="00DC44C6" w:rsidRPr="00014EB1">
        <w:rPr>
          <w:rFonts w:asciiTheme="majorHAnsi" w:hAnsiTheme="majorHAnsi" w:cstheme="majorHAnsi"/>
          <w:bCs/>
          <w:color w:val="000000" w:themeColor="text1"/>
          <w:sz w:val="28"/>
          <w:szCs w:val="28"/>
        </w:rPr>
        <w:t xml:space="preserve"> rodziców dzieci przedszkolnych poprzez stronę www, wywieszanie ogłoszeń na drzwiach przedszkola, kontakty nauczycieli drogą e-m</w:t>
      </w:r>
      <w:r w:rsidR="00A73761" w:rsidRPr="00014EB1">
        <w:rPr>
          <w:rFonts w:asciiTheme="majorHAnsi" w:hAnsiTheme="majorHAnsi" w:cstheme="majorHAnsi"/>
          <w:bCs/>
          <w:color w:val="000000" w:themeColor="text1"/>
          <w:sz w:val="28"/>
          <w:szCs w:val="28"/>
        </w:rPr>
        <w:t>a</w:t>
      </w:r>
      <w:r w:rsidR="00DC44C6" w:rsidRPr="00014EB1">
        <w:rPr>
          <w:rFonts w:asciiTheme="majorHAnsi" w:hAnsiTheme="majorHAnsi" w:cstheme="majorHAnsi"/>
          <w:bCs/>
          <w:color w:val="000000" w:themeColor="text1"/>
          <w:sz w:val="28"/>
          <w:szCs w:val="28"/>
        </w:rPr>
        <w:t>il.</w:t>
      </w:r>
    </w:p>
    <w:p w14:paraId="3629FE84" w14:textId="77777777" w:rsidR="004E3062" w:rsidRPr="00014EB1" w:rsidRDefault="00E1611B" w:rsidP="007B5993">
      <w:pPr>
        <w:spacing w:line="240" w:lineRule="auto"/>
        <w:jc w:val="both"/>
        <w:rPr>
          <w:rFonts w:asciiTheme="majorHAnsi" w:hAnsiTheme="majorHAnsi" w:cstheme="majorHAnsi"/>
          <w:bCs/>
          <w:color w:val="000000" w:themeColor="text1"/>
          <w:sz w:val="28"/>
          <w:szCs w:val="28"/>
        </w:rPr>
      </w:pPr>
      <w:r w:rsidRPr="00014EB1">
        <w:rPr>
          <w:rFonts w:asciiTheme="majorHAnsi" w:hAnsiTheme="majorHAnsi" w:cstheme="majorHAnsi"/>
          <w:bCs/>
          <w:color w:val="000000" w:themeColor="text1"/>
          <w:sz w:val="28"/>
          <w:szCs w:val="28"/>
        </w:rPr>
        <w:t xml:space="preserve">4.  </w:t>
      </w:r>
      <w:r w:rsidR="001D7B8B" w:rsidRPr="00014EB1">
        <w:rPr>
          <w:rFonts w:asciiTheme="majorHAnsi" w:hAnsiTheme="majorHAnsi" w:cstheme="majorHAnsi"/>
          <w:bCs/>
          <w:color w:val="000000" w:themeColor="text1"/>
          <w:sz w:val="28"/>
          <w:szCs w:val="28"/>
        </w:rPr>
        <w:t xml:space="preserve">Procedury obowiązują do odwołania. </w:t>
      </w:r>
    </w:p>
    <w:p w14:paraId="0415D0F2" w14:textId="10E7B8B6" w:rsidR="00135789" w:rsidRPr="00014EB1" w:rsidRDefault="00B45885" w:rsidP="00135789">
      <w:pPr>
        <w:spacing w:line="240" w:lineRule="auto"/>
        <w:jc w:val="right"/>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02</w:t>
      </w:r>
      <w:r w:rsidR="006341BC" w:rsidRPr="00014EB1">
        <w:rPr>
          <w:rFonts w:asciiTheme="majorHAnsi" w:hAnsiTheme="majorHAnsi" w:cstheme="majorHAnsi"/>
          <w:bCs/>
          <w:color w:val="000000" w:themeColor="text1"/>
          <w:sz w:val="28"/>
          <w:szCs w:val="28"/>
        </w:rPr>
        <w:t>.</w:t>
      </w:r>
      <w:r w:rsidR="00042BD4" w:rsidRPr="00014EB1">
        <w:rPr>
          <w:rFonts w:asciiTheme="majorHAnsi" w:hAnsiTheme="majorHAnsi" w:cstheme="majorHAnsi"/>
          <w:bCs/>
          <w:color w:val="000000" w:themeColor="text1"/>
          <w:sz w:val="28"/>
          <w:szCs w:val="28"/>
        </w:rPr>
        <w:t>1</w:t>
      </w:r>
      <w:r>
        <w:rPr>
          <w:rFonts w:asciiTheme="majorHAnsi" w:hAnsiTheme="majorHAnsi" w:cstheme="majorHAnsi"/>
          <w:bCs/>
          <w:color w:val="000000" w:themeColor="text1"/>
          <w:sz w:val="28"/>
          <w:szCs w:val="28"/>
        </w:rPr>
        <w:t>1</w:t>
      </w:r>
      <w:r w:rsidR="006341BC" w:rsidRPr="00014EB1">
        <w:rPr>
          <w:rFonts w:asciiTheme="majorHAnsi" w:hAnsiTheme="majorHAnsi" w:cstheme="majorHAnsi"/>
          <w:bCs/>
          <w:color w:val="000000" w:themeColor="text1"/>
          <w:sz w:val="28"/>
          <w:szCs w:val="28"/>
        </w:rPr>
        <w:t>.202</w:t>
      </w:r>
      <w:r w:rsidR="00042BD4" w:rsidRPr="00014EB1">
        <w:rPr>
          <w:rFonts w:asciiTheme="majorHAnsi" w:hAnsiTheme="majorHAnsi" w:cstheme="majorHAnsi"/>
          <w:bCs/>
          <w:color w:val="000000" w:themeColor="text1"/>
          <w:sz w:val="28"/>
          <w:szCs w:val="28"/>
        </w:rPr>
        <w:t>1</w:t>
      </w:r>
      <w:r w:rsidR="006341BC" w:rsidRPr="00014EB1">
        <w:rPr>
          <w:rFonts w:asciiTheme="majorHAnsi" w:hAnsiTheme="majorHAnsi" w:cstheme="majorHAnsi"/>
          <w:bCs/>
          <w:color w:val="000000" w:themeColor="text1"/>
          <w:sz w:val="28"/>
          <w:szCs w:val="28"/>
        </w:rPr>
        <w:t xml:space="preserve"> r.</w:t>
      </w:r>
      <w:r w:rsidR="00F92217" w:rsidRPr="00014EB1">
        <w:rPr>
          <w:rFonts w:asciiTheme="majorHAnsi" w:hAnsiTheme="majorHAnsi" w:cstheme="majorHAnsi"/>
          <w:bCs/>
          <w:color w:val="000000" w:themeColor="text1"/>
          <w:sz w:val="28"/>
          <w:szCs w:val="28"/>
        </w:rPr>
        <w:t xml:space="preserve"> </w:t>
      </w:r>
    </w:p>
    <w:p w14:paraId="53FD86DD" w14:textId="77777777" w:rsidR="0033295B" w:rsidRPr="00014EB1" w:rsidRDefault="0033295B" w:rsidP="0033295B">
      <w:pPr>
        <w:spacing w:after="0" w:line="360" w:lineRule="auto"/>
        <w:jc w:val="both"/>
        <w:rPr>
          <w:rFonts w:asciiTheme="majorHAnsi" w:hAnsiTheme="majorHAnsi" w:cstheme="majorHAnsi"/>
          <w:bCs/>
          <w:color w:val="000000" w:themeColor="text1"/>
          <w:sz w:val="28"/>
          <w:szCs w:val="28"/>
        </w:rPr>
      </w:pPr>
    </w:p>
    <w:sectPr w:rsidR="0033295B" w:rsidRPr="00014EB1"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3052" w14:textId="77777777" w:rsidR="00A35815" w:rsidRDefault="00A35815">
      <w:pPr>
        <w:spacing w:after="0" w:line="240" w:lineRule="auto"/>
      </w:pPr>
      <w:r>
        <w:separator/>
      </w:r>
    </w:p>
  </w:endnote>
  <w:endnote w:type="continuationSeparator" w:id="0">
    <w:p w14:paraId="4F885E64" w14:textId="77777777" w:rsidR="00A35815" w:rsidRDefault="00A3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0898" w14:textId="77777777" w:rsidR="00A35815" w:rsidRDefault="00A35815">
      <w:pPr>
        <w:spacing w:after="0" w:line="240" w:lineRule="auto"/>
      </w:pPr>
      <w:r>
        <w:separator/>
      </w:r>
    </w:p>
  </w:footnote>
  <w:footnote w:type="continuationSeparator" w:id="0">
    <w:p w14:paraId="771E6213" w14:textId="77777777" w:rsidR="00A35815" w:rsidRDefault="00A3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29891"/>
      <w:docPartObj>
        <w:docPartGallery w:val="Page Numbers (Top of Page)"/>
        <w:docPartUnique/>
      </w:docPartObj>
    </w:sdtPr>
    <w:sdtEndPr/>
    <w:sdtContent>
      <w:p w14:paraId="5E96392D" w14:textId="660423EC" w:rsidR="004F1D6D" w:rsidRDefault="004F1D6D">
        <w:pPr>
          <w:pStyle w:val="Nagwek"/>
          <w:jc w:val="right"/>
        </w:pPr>
        <w:r>
          <w:fldChar w:fldCharType="begin"/>
        </w:r>
        <w:r>
          <w:instrText>PAGE   \* MERGEFORMAT</w:instrText>
        </w:r>
        <w:r>
          <w:fldChar w:fldCharType="separate"/>
        </w:r>
        <w:r w:rsidR="0011452C">
          <w:rPr>
            <w:noProof/>
          </w:rPr>
          <w:t>7</w:t>
        </w:r>
        <w:r>
          <w:fldChar w:fldCharType="end"/>
        </w:r>
      </w:p>
    </w:sdtContent>
  </w:sdt>
  <w:p w14:paraId="441C4FCF" w14:textId="77777777" w:rsidR="004F1D6D" w:rsidRDefault="004F1D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2E50E5"/>
    <w:multiLevelType w:val="hybridMultilevel"/>
    <w:tmpl w:val="369EB34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261C3B93"/>
    <w:multiLevelType w:val="hybridMultilevel"/>
    <w:tmpl w:val="CDAA79C8"/>
    <w:lvl w:ilvl="0" w:tplc="96108B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10"/>
  </w:num>
  <w:num w:numId="5">
    <w:abstractNumId w:val="11"/>
  </w:num>
  <w:num w:numId="6">
    <w:abstractNumId w:val="9"/>
  </w:num>
  <w:num w:numId="7">
    <w:abstractNumId w:val="6"/>
  </w:num>
  <w:num w:numId="8">
    <w:abstractNumId w:val="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8B"/>
    <w:rsid w:val="00014EB1"/>
    <w:rsid w:val="00042BD4"/>
    <w:rsid w:val="000D6AB4"/>
    <w:rsid w:val="000F7EB3"/>
    <w:rsid w:val="0011452C"/>
    <w:rsid w:val="001217C8"/>
    <w:rsid w:val="00135789"/>
    <w:rsid w:val="00143559"/>
    <w:rsid w:val="00146106"/>
    <w:rsid w:val="001467D0"/>
    <w:rsid w:val="001D7B8B"/>
    <w:rsid w:val="00264477"/>
    <w:rsid w:val="002A11B8"/>
    <w:rsid w:val="002A7F81"/>
    <w:rsid w:val="002B135C"/>
    <w:rsid w:val="002C08E6"/>
    <w:rsid w:val="00303E54"/>
    <w:rsid w:val="0033295B"/>
    <w:rsid w:val="003B05A6"/>
    <w:rsid w:val="003B24D8"/>
    <w:rsid w:val="003C2B26"/>
    <w:rsid w:val="00401FAF"/>
    <w:rsid w:val="004268A6"/>
    <w:rsid w:val="004429A5"/>
    <w:rsid w:val="004D6809"/>
    <w:rsid w:val="004E3062"/>
    <w:rsid w:val="004F1D6D"/>
    <w:rsid w:val="005950BC"/>
    <w:rsid w:val="005B41D9"/>
    <w:rsid w:val="005C02C3"/>
    <w:rsid w:val="006341BC"/>
    <w:rsid w:val="006A1F82"/>
    <w:rsid w:val="006D4408"/>
    <w:rsid w:val="00702C5E"/>
    <w:rsid w:val="007215FB"/>
    <w:rsid w:val="00732864"/>
    <w:rsid w:val="007B5993"/>
    <w:rsid w:val="007D1821"/>
    <w:rsid w:val="007D3034"/>
    <w:rsid w:val="008101A7"/>
    <w:rsid w:val="00813C24"/>
    <w:rsid w:val="00815460"/>
    <w:rsid w:val="008758D1"/>
    <w:rsid w:val="008B0663"/>
    <w:rsid w:val="008C3A44"/>
    <w:rsid w:val="008E01BC"/>
    <w:rsid w:val="008E25E7"/>
    <w:rsid w:val="008F3E00"/>
    <w:rsid w:val="008F5A11"/>
    <w:rsid w:val="008F7B6A"/>
    <w:rsid w:val="009077C7"/>
    <w:rsid w:val="00921325"/>
    <w:rsid w:val="009252C9"/>
    <w:rsid w:val="00961D61"/>
    <w:rsid w:val="00972E51"/>
    <w:rsid w:val="00A117E9"/>
    <w:rsid w:val="00A35815"/>
    <w:rsid w:val="00A576A4"/>
    <w:rsid w:val="00A73761"/>
    <w:rsid w:val="00A9436C"/>
    <w:rsid w:val="00AB0A26"/>
    <w:rsid w:val="00AB0B45"/>
    <w:rsid w:val="00B45885"/>
    <w:rsid w:val="00BE7E71"/>
    <w:rsid w:val="00BF3593"/>
    <w:rsid w:val="00C77240"/>
    <w:rsid w:val="00CA5FBE"/>
    <w:rsid w:val="00D03519"/>
    <w:rsid w:val="00D125BF"/>
    <w:rsid w:val="00D14AAD"/>
    <w:rsid w:val="00D15E34"/>
    <w:rsid w:val="00D20193"/>
    <w:rsid w:val="00D755FB"/>
    <w:rsid w:val="00DC44C6"/>
    <w:rsid w:val="00E07D33"/>
    <w:rsid w:val="00E1611B"/>
    <w:rsid w:val="00EC1C59"/>
    <w:rsid w:val="00EF01EF"/>
    <w:rsid w:val="00F03BB5"/>
    <w:rsid w:val="00F256CC"/>
    <w:rsid w:val="00F44B8D"/>
    <w:rsid w:val="00F73B89"/>
    <w:rsid w:val="00F83A17"/>
    <w:rsid w:val="00F85299"/>
    <w:rsid w:val="00F92217"/>
    <w:rsid w:val="00FA0C5F"/>
    <w:rsid w:val="00FA4C69"/>
    <w:rsid w:val="00FC5E8B"/>
    <w:rsid w:val="00FE23E3"/>
    <w:rsid w:val="00FF153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14CD"/>
  <w15:chartTrackingRefBased/>
  <w15:docId w15:val="{CF61A176-1FBF-467F-8571-B582027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4CF3-60EE-404F-B850-E4CAEE64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11016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Admin</cp:lastModifiedBy>
  <cp:revision>2</cp:revision>
  <cp:lastPrinted>2021-10-25T07:34:00Z</cp:lastPrinted>
  <dcterms:created xsi:type="dcterms:W3CDTF">2021-10-25T07:41:00Z</dcterms:created>
  <dcterms:modified xsi:type="dcterms:W3CDTF">2021-10-25T07:41:00Z</dcterms:modified>
</cp:coreProperties>
</file>